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2A70" w:rsidP="006A49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23DD">
        <w:rPr>
          <w:rFonts w:ascii="Times New Roman" w:eastAsia="Times New Roman" w:hAnsi="Times New Roman" w:cs="Times New Roman"/>
          <w:sz w:val="28"/>
          <w:szCs w:val="28"/>
        </w:rPr>
        <w:t>Дело № 1-</w:t>
      </w:r>
      <w:r w:rsidR="00FF1C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123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23DD" w:rsidR="0088027B">
        <w:rPr>
          <w:rFonts w:ascii="Times New Roman" w:eastAsia="Times New Roman" w:hAnsi="Times New Roman" w:cs="Times New Roman"/>
          <w:sz w:val="28"/>
          <w:szCs w:val="28"/>
        </w:rPr>
        <w:t>040</w:t>
      </w:r>
      <w:r w:rsidR="009B4B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23DD">
        <w:rPr>
          <w:rFonts w:ascii="Times New Roman" w:eastAsia="Times New Roman" w:hAnsi="Times New Roman" w:cs="Times New Roman"/>
          <w:sz w:val="28"/>
          <w:szCs w:val="28"/>
        </w:rPr>
        <w:t>/</w:t>
      </w:r>
      <w:r w:rsidR="00B832C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832C3" w:rsidP="006A49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 w:rsidR="009B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B6D" w:rsidR="009B4B6D">
        <w:rPr>
          <w:rFonts w:ascii="Times New Roman" w:eastAsia="Times New Roman" w:hAnsi="Times New Roman" w:cs="Times New Roman"/>
          <w:sz w:val="28"/>
          <w:szCs w:val="28"/>
        </w:rPr>
        <w:t>86MS0004-01-202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4B6D" w:rsidR="009B4B6D">
        <w:rPr>
          <w:rFonts w:ascii="Times New Roman" w:eastAsia="Times New Roman" w:hAnsi="Times New Roman" w:cs="Times New Roman"/>
          <w:sz w:val="28"/>
          <w:szCs w:val="28"/>
        </w:rPr>
        <w:t>-002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49</w:t>
      </w:r>
      <w:r w:rsidR="00FF1C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4B6D" w:rsidR="009B4B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C47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9B4B6D" w:rsidRPr="00F123DD" w:rsidP="006A49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3DD" w:rsidRPr="00F123DD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3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23DD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3DD">
        <w:rPr>
          <w:rFonts w:ascii="Times New Roman" w:hAnsi="Times New Roman" w:cs="Times New Roman"/>
          <w:bCs/>
          <w:sz w:val="28"/>
          <w:szCs w:val="28"/>
        </w:rPr>
        <w:t xml:space="preserve">о прекращении уголовного дела </w:t>
      </w:r>
    </w:p>
    <w:p w:rsidR="00F123DD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26" w:rsidRPr="00F123DD" w:rsidP="006A4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3DD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r w:rsidRPr="00F123DD">
        <w:rPr>
          <w:rFonts w:ascii="Times New Roman" w:eastAsia="Times New Roman" w:hAnsi="Times New Roman" w:cs="Times New Roman"/>
          <w:bCs/>
          <w:sz w:val="28"/>
          <w:szCs w:val="28"/>
        </w:rPr>
        <w:t>. Междуреченский</w:t>
      </w:r>
      <w:r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06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FF1C47">
        <w:rPr>
          <w:rFonts w:ascii="Times New Roman" w:eastAsia="Times New Roman" w:hAnsi="Times New Roman" w:cs="Times New Roman"/>
          <w:bCs/>
          <w:sz w:val="28"/>
          <w:szCs w:val="28"/>
        </w:rPr>
        <w:t>28 мая</w:t>
      </w:r>
      <w:r w:rsidR="000415B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Pr="00F123DD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5E4C26" w:rsidRPr="00F123DD" w:rsidP="006A4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238E" w:rsidP="006A498F">
      <w:pPr>
        <w:pStyle w:val="BodyTextIndent"/>
        <w:ind w:firstLine="567"/>
        <w:rPr>
          <w:rStyle w:val="Emphasis"/>
          <w:i w:val="0"/>
          <w:sz w:val="28"/>
          <w:szCs w:val="28"/>
        </w:rPr>
      </w:pPr>
      <w:r w:rsidRPr="00B832C3">
        <w:rPr>
          <w:rStyle w:val="Emphasis"/>
          <w:i w:val="0"/>
          <w:sz w:val="28"/>
          <w:szCs w:val="28"/>
        </w:rPr>
        <w:t xml:space="preserve">Мировой судья судебного участка № 1 Кондинского судебного района Ханты-Мансийского автономного округа – Югры Чех Е.В., </w:t>
      </w:r>
    </w:p>
    <w:p w:rsidR="00924583" w:rsidP="006A498F">
      <w:pPr>
        <w:pStyle w:val="BodyTextIndent"/>
        <w:ind w:firstLine="567"/>
        <w:rPr>
          <w:rStyle w:val="Emphasis"/>
          <w:i w:val="0"/>
          <w:sz w:val="28"/>
          <w:szCs w:val="28"/>
        </w:rPr>
      </w:pPr>
      <w:r w:rsidRPr="00F3232C">
        <w:rPr>
          <w:rStyle w:val="Emphasis"/>
          <w:i w:val="0"/>
          <w:sz w:val="28"/>
          <w:szCs w:val="28"/>
        </w:rPr>
        <w:t xml:space="preserve">с участием государственного обвинителя </w:t>
      </w:r>
      <w:r w:rsidRPr="00F3232C" w:rsidR="00E227A0">
        <w:rPr>
          <w:rStyle w:val="Emphasis"/>
          <w:i w:val="0"/>
          <w:sz w:val="28"/>
          <w:szCs w:val="28"/>
        </w:rPr>
        <w:t>–</w:t>
      </w:r>
      <w:r w:rsidR="00B832C3">
        <w:rPr>
          <w:rStyle w:val="Emphasis"/>
          <w:i w:val="0"/>
          <w:sz w:val="28"/>
          <w:szCs w:val="28"/>
        </w:rPr>
        <w:t xml:space="preserve"> </w:t>
      </w:r>
      <w:r w:rsidRPr="00F3232C" w:rsidR="00E227A0">
        <w:rPr>
          <w:rStyle w:val="Emphasis"/>
          <w:i w:val="0"/>
          <w:sz w:val="28"/>
          <w:szCs w:val="28"/>
        </w:rPr>
        <w:t>помощника</w:t>
      </w:r>
      <w:r w:rsidRPr="00F3232C">
        <w:rPr>
          <w:rStyle w:val="Emphasis"/>
          <w:i w:val="0"/>
          <w:sz w:val="28"/>
          <w:szCs w:val="28"/>
        </w:rPr>
        <w:t xml:space="preserve"> прокурора Кондинского </w:t>
      </w:r>
      <w:r w:rsidRPr="00F3232C" w:rsidR="00E227A0">
        <w:rPr>
          <w:rStyle w:val="Emphasis"/>
          <w:i w:val="0"/>
          <w:sz w:val="28"/>
          <w:szCs w:val="28"/>
        </w:rPr>
        <w:t xml:space="preserve">района </w:t>
      </w:r>
      <w:r w:rsidR="006A498F">
        <w:rPr>
          <w:rStyle w:val="Emphasis"/>
          <w:i w:val="0"/>
          <w:sz w:val="28"/>
          <w:szCs w:val="28"/>
        </w:rPr>
        <w:t>ХМА</w:t>
      </w:r>
      <w:r w:rsidR="009B4B6D">
        <w:rPr>
          <w:rStyle w:val="Emphasis"/>
          <w:i w:val="0"/>
          <w:sz w:val="28"/>
          <w:szCs w:val="28"/>
        </w:rPr>
        <w:t>О</w:t>
      </w:r>
      <w:r w:rsidR="006A498F">
        <w:rPr>
          <w:rStyle w:val="Emphasis"/>
          <w:i w:val="0"/>
          <w:sz w:val="28"/>
          <w:szCs w:val="28"/>
        </w:rPr>
        <w:t xml:space="preserve">-Югры </w:t>
      </w:r>
      <w:r w:rsidR="000635D8">
        <w:rPr>
          <w:rStyle w:val="Emphasis"/>
          <w:i w:val="0"/>
          <w:sz w:val="28"/>
          <w:szCs w:val="28"/>
        </w:rPr>
        <w:t>Синкиной</w:t>
      </w:r>
      <w:r w:rsidR="000635D8">
        <w:rPr>
          <w:rStyle w:val="Emphasis"/>
          <w:i w:val="0"/>
          <w:sz w:val="28"/>
          <w:szCs w:val="28"/>
        </w:rPr>
        <w:t xml:space="preserve"> П.В</w:t>
      </w:r>
      <w:r w:rsidR="006A498F">
        <w:rPr>
          <w:rStyle w:val="Emphasis"/>
          <w:i w:val="0"/>
          <w:sz w:val="28"/>
          <w:szCs w:val="28"/>
        </w:rPr>
        <w:t>.,</w:t>
      </w:r>
    </w:p>
    <w:p w:rsidR="005E4C26" w:rsidRPr="00F3232C" w:rsidP="006A498F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обвиняемо</w:t>
      </w:r>
      <w:r w:rsidR="00FF1C47">
        <w:rPr>
          <w:rStyle w:val="Emphasis"/>
          <w:rFonts w:ascii="Times New Roman" w:hAnsi="Times New Roman" w:cs="Times New Roman"/>
          <w:i w:val="0"/>
          <w:sz w:val="28"/>
          <w:szCs w:val="28"/>
        </w:rPr>
        <w:t>го</w:t>
      </w:r>
      <w:r w:rsidR="000415B8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D39AC">
        <w:rPr>
          <w:rStyle w:val="Emphasis"/>
          <w:rFonts w:ascii="Times New Roman" w:hAnsi="Times New Roman" w:cs="Times New Roman"/>
          <w:i w:val="0"/>
          <w:sz w:val="28"/>
          <w:szCs w:val="28"/>
        </w:rPr>
        <w:t>Хомякова Н.А</w:t>
      </w:r>
      <w:r w:rsidR="00B832C3">
        <w:rPr>
          <w:rStyle w:val="Emphasis"/>
          <w:rFonts w:ascii="Times New Roman" w:hAnsi="Times New Roman" w:cs="Times New Roman"/>
          <w:i w:val="0"/>
          <w:sz w:val="28"/>
          <w:szCs w:val="28"/>
        </w:rPr>
        <w:t>.,</w:t>
      </w:r>
    </w:p>
    <w:p w:rsidR="005E4C26" w:rsidP="006A498F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 xml:space="preserve">защитника – адвоката </w:t>
      </w:r>
      <w:r w:rsidR="005D39AC">
        <w:rPr>
          <w:rFonts w:ascii="Times New Roman" w:hAnsi="Times New Roman" w:cs="Times New Roman"/>
          <w:sz w:val="28"/>
          <w:szCs w:val="28"/>
        </w:rPr>
        <w:t>Павловой Н.А</w:t>
      </w:r>
      <w:r w:rsidR="00B832C3">
        <w:rPr>
          <w:rFonts w:ascii="Times New Roman" w:hAnsi="Times New Roman" w:cs="Times New Roman"/>
          <w:sz w:val="28"/>
          <w:szCs w:val="28"/>
        </w:rPr>
        <w:t>.</w:t>
      </w:r>
      <w:r w:rsidR="00505329">
        <w:rPr>
          <w:rFonts w:ascii="Times New Roman" w:hAnsi="Times New Roman" w:cs="Times New Roman"/>
          <w:sz w:val="28"/>
          <w:szCs w:val="28"/>
        </w:rPr>
        <w:t>,</w:t>
      </w:r>
      <w:r w:rsidRPr="00F32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3DD">
        <w:rPr>
          <w:rFonts w:ascii="Times New Roman" w:hAnsi="Times New Roman" w:cs="Times New Roman"/>
          <w:sz w:val="28"/>
          <w:szCs w:val="28"/>
        </w:rPr>
        <w:t>пред</w:t>
      </w:r>
      <w:r w:rsidRPr="00F3232C">
        <w:rPr>
          <w:rFonts w:ascii="Times New Roman" w:hAnsi="Times New Roman" w:cs="Times New Roman"/>
          <w:sz w:val="28"/>
          <w:szCs w:val="28"/>
        </w:rPr>
        <w:t>ставивше</w:t>
      </w:r>
      <w:r w:rsidR="00CD36F9">
        <w:rPr>
          <w:rFonts w:ascii="Times New Roman" w:hAnsi="Times New Roman" w:cs="Times New Roman"/>
          <w:sz w:val="28"/>
          <w:szCs w:val="28"/>
        </w:rPr>
        <w:t>й</w:t>
      </w:r>
      <w:r w:rsidRPr="00F3232C" w:rsidR="000B4E28">
        <w:rPr>
          <w:rFonts w:ascii="Times New Roman" w:hAnsi="Times New Roman" w:cs="Times New Roman"/>
          <w:sz w:val="28"/>
          <w:szCs w:val="28"/>
        </w:rPr>
        <w:t xml:space="preserve"> </w:t>
      </w:r>
      <w:r w:rsidR="0053238E">
        <w:rPr>
          <w:rFonts w:ascii="Times New Roman" w:hAnsi="Times New Roman" w:cs="Times New Roman"/>
          <w:sz w:val="28"/>
          <w:szCs w:val="28"/>
        </w:rPr>
        <w:t>ордер №</w:t>
      </w:r>
      <w:r w:rsidR="005D39AC">
        <w:rPr>
          <w:rFonts w:ascii="Times New Roman" w:hAnsi="Times New Roman" w:cs="Times New Roman"/>
          <w:sz w:val="28"/>
          <w:szCs w:val="28"/>
        </w:rPr>
        <w:t>438</w:t>
      </w:r>
      <w:r w:rsidR="00CD36F9">
        <w:rPr>
          <w:rFonts w:ascii="Times New Roman" w:hAnsi="Times New Roman" w:cs="Times New Roman"/>
          <w:sz w:val="28"/>
          <w:szCs w:val="28"/>
        </w:rPr>
        <w:t xml:space="preserve"> </w:t>
      </w:r>
      <w:r w:rsidRPr="00F3232C" w:rsidR="00F123DD">
        <w:rPr>
          <w:rFonts w:ascii="Times New Roman" w:hAnsi="Times New Roman" w:cs="Times New Roman"/>
          <w:sz w:val="28"/>
          <w:szCs w:val="28"/>
        </w:rPr>
        <w:t xml:space="preserve">от </w:t>
      </w:r>
      <w:r w:rsidR="005D39AC">
        <w:rPr>
          <w:rFonts w:ascii="Times New Roman" w:hAnsi="Times New Roman" w:cs="Times New Roman"/>
          <w:sz w:val="28"/>
          <w:szCs w:val="28"/>
        </w:rPr>
        <w:t>07</w:t>
      </w:r>
      <w:r w:rsidR="000415B8">
        <w:rPr>
          <w:rFonts w:ascii="Times New Roman" w:hAnsi="Times New Roman" w:cs="Times New Roman"/>
          <w:sz w:val="28"/>
          <w:szCs w:val="28"/>
        </w:rPr>
        <w:t>.05.2024</w:t>
      </w:r>
      <w:r w:rsidRPr="00F3232C" w:rsidR="00F123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23DD">
        <w:rPr>
          <w:rFonts w:ascii="Times New Roman" w:hAnsi="Times New Roman" w:cs="Times New Roman"/>
          <w:sz w:val="28"/>
          <w:szCs w:val="28"/>
        </w:rPr>
        <w:t xml:space="preserve">и </w:t>
      </w:r>
      <w:r w:rsidRPr="00F3232C" w:rsidR="000B4E2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Pr="00F3232C">
        <w:rPr>
          <w:rFonts w:ascii="Times New Roman" w:hAnsi="Times New Roman" w:cs="Times New Roman"/>
          <w:sz w:val="28"/>
          <w:szCs w:val="28"/>
        </w:rPr>
        <w:t xml:space="preserve"> №</w:t>
      </w:r>
      <w:r w:rsidRPr="00F3232C">
        <w:rPr>
          <w:rFonts w:ascii="Times New Roman" w:hAnsi="Times New Roman" w:cs="Times New Roman"/>
          <w:sz w:val="28"/>
          <w:szCs w:val="28"/>
        </w:rPr>
        <w:t xml:space="preserve"> </w:t>
      </w:r>
      <w:r w:rsidR="005D39AC">
        <w:rPr>
          <w:rFonts w:ascii="Times New Roman" w:hAnsi="Times New Roman" w:cs="Times New Roman"/>
          <w:sz w:val="28"/>
          <w:szCs w:val="28"/>
        </w:rPr>
        <w:t>1517</w:t>
      </w:r>
      <w:r w:rsidRPr="00F3232C" w:rsidR="00D91BB6">
        <w:rPr>
          <w:rFonts w:ascii="Times New Roman" w:hAnsi="Times New Roman" w:cs="Times New Roman"/>
          <w:sz w:val="28"/>
          <w:szCs w:val="28"/>
        </w:rPr>
        <w:t xml:space="preserve"> от </w:t>
      </w:r>
      <w:r w:rsidR="005D39AC">
        <w:rPr>
          <w:rFonts w:ascii="Times New Roman" w:hAnsi="Times New Roman" w:cs="Times New Roman"/>
          <w:sz w:val="28"/>
          <w:szCs w:val="28"/>
        </w:rPr>
        <w:t>11.01.2022</w:t>
      </w:r>
      <w:r w:rsidR="00B832C3">
        <w:rPr>
          <w:rFonts w:ascii="Times New Roman" w:hAnsi="Times New Roman" w:cs="Times New Roman"/>
          <w:sz w:val="28"/>
          <w:szCs w:val="28"/>
        </w:rPr>
        <w:t xml:space="preserve"> </w:t>
      </w:r>
      <w:r w:rsidRPr="00F3232C" w:rsidR="00E227A0">
        <w:rPr>
          <w:rFonts w:ascii="Times New Roman" w:hAnsi="Times New Roman" w:cs="Times New Roman"/>
          <w:sz w:val="28"/>
          <w:szCs w:val="28"/>
        </w:rPr>
        <w:t>года</w:t>
      </w:r>
      <w:r w:rsidRPr="00F3232C" w:rsidR="00D91B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98F" w:rsidRPr="006A498F" w:rsidP="006A498F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потерпевше</w:t>
      </w:r>
      <w:r w:rsidR="00ED0F4F">
        <w:rPr>
          <w:rFonts w:ascii="Times New Roman" w:hAnsi="Times New Roman" w:cs="Times New Roman"/>
          <w:sz w:val="28"/>
          <w:szCs w:val="28"/>
        </w:rPr>
        <w:t>го</w:t>
      </w:r>
      <w:r w:rsidRPr="006A4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5E4C26" w:rsidRPr="00F3232C" w:rsidP="006A498F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</w:rPr>
      </w:pPr>
      <w:r w:rsidRPr="00F3232C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при секретаре </w:t>
      </w:r>
      <w:r w:rsidR="00CD36F9">
        <w:rPr>
          <w:rStyle w:val="Emphasis"/>
          <w:rFonts w:ascii="Times New Roman" w:hAnsi="Times New Roman" w:cs="Times New Roman"/>
          <w:i w:val="0"/>
          <w:sz w:val="28"/>
          <w:szCs w:val="28"/>
        </w:rPr>
        <w:t>Виноградовой Н.А.,</w:t>
      </w:r>
    </w:p>
    <w:p w:rsidR="00226649" w:rsidP="0022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6A498F" w:rsidR="006A498F">
        <w:rPr>
          <w:rFonts w:ascii="Times New Roman" w:hAnsi="Times New Roman" w:cs="Times New Roman"/>
          <w:sz w:val="28"/>
          <w:szCs w:val="28"/>
        </w:rPr>
        <w:t>в закрытом судебном заседании в предварительном слушании уголовное дело</w:t>
      </w:r>
      <w:r w:rsidR="006A498F">
        <w:rPr>
          <w:rFonts w:ascii="Times New Roman" w:hAnsi="Times New Roman" w:cs="Times New Roman"/>
          <w:sz w:val="28"/>
          <w:szCs w:val="28"/>
        </w:rPr>
        <w:t xml:space="preserve"> </w:t>
      </w:r>
      <w:r w:rsidRPr="00B832C3" w:rsidR="00007FF1">
        <w:rPr>
          <w:rFonts w:ascii="Times New Roman" w:hAnsi="Times New Roman" w:cs="Times New Roman"/>
          <w:sz w:val="28"/>
          <w:szCs w:val="28"/>
        </w:rPr>
        <w:t>в отношении</w:t>
      </w:r>
    </w:p>
    <w:p w:rsidR="00007FF1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Хомякова Никиты Александровича</w:t>
      </w:r>
      <w:r w:rsidRPr="00F3232C" w:rsidR="00413F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32C" w:rsidR="00413FFA">
        <w:rPr>
          <w:rFonts w:ascii="Times New Roman" w:hAnsi="Times New Roman" w:cs="Times New Roman"/>
          <w:sz w:val="28"/>
          <w:szCs w:val="28"/>
        </w:rPr>
        <w:t>года рождения, урожен</w:t>
      </w:r>
      <w:r w:rsidR="002B37C8">
        <w:rPr>
          <w:rFonts w:ascii="Times New Roman" w:hAnsi="Times New Roman" w:cs="Times New Roman"/>
          <w:sz w:val="28"/>
          <w:szCs w:val="28"/>
        </w:rPr>
        <w:t>ца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>, граждан</w:t>
      </w:r>
      <w:r w:rsidR="002B37C8">
        <w:rPr>
          <w:rFonts w:ascii="Times New Roman" w:hAnsi="Times New Roman" w:cs="Times New Roman"/>
          <w:sz w:val="28"/>
          <w:szCs w:val="28"/>
        </w:rPr>
        <w:t>ина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, </w:t>
      </w:r>
      <w:r w:rsidR="000415B8">
        <w:rPr>
          <w:rFonts w:ascii="Times New Roman" w:hAnsi="Times New Roman" w:cs="Times New Roman"/>
          <w:sz w:val="28"/>
          <w:szCs w:val="28"/>
        </w:rPr>
        <w:t>имеюще</w:t>
      </w:r>
      <w:r w:rsidR="002B37C8">
        <w:rPr>
          <w:rFonts w:ascii="Times New Roman" w:hAnsi="Times New Roman" w:cs="Times New Roman"/>
          <w:sz w:val="28"/>
          <w:szCs w:val="28"/>
        </w:rPr>
        <w:t>го</w:t>
      </w:r>
      <w:r w:rsidR="00B1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, </w:t>
      </w:r>
      <w:r w:rsidR="00506B27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>*</w:t>
      </w:r>
      <w:r w:rsidR="00506B27">
        <w:rPr>
          <w:rFonts w:ascii="Times New Roman" w:hAnsi="Times New Roman" w:cs="Times New Roman"/>
          <w:sz w:val="28"/>
          <w:szCs w:val="28"/>
        </w:rPr>
        <w:t xml:space="preserve">, </w:t>
      </w:r>
      <w:r w:rsidR="00206B40">
        <w:rPr>
          <w:rFonts w:ascii="Times New Roman" w:hAnsi="Times New Roman" w:cs="Times New Roman"/>
          <w:sz w:val="28"/>
          <w:szCs w:val="28"/>
        </w:rPr>
        <w:t xml:space="preserve">состоящего на воинском учете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06B40">
        <w:rPr>
          <w:rFonts w:ascii="Times New Roman" w:hAnsi="Times New Roman" w:cs="Times New Roman"/>
          <w:sz w:val="28"/>
          <w:szCs w:val="28"/>
        </w:rPr>
        <w:t>,</w:t>
      </w:r>
      <w:r w:rsidR="000635D8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C56E9">
        <w:rPr>
          <w:rFonts w:ascii="Times New Roman" w:hAnsi="Times New Roman" w:cs="Times New Roman"/>
          <w:sz w:val="28"/>
          <w:szCs w:val="28"/>
        </w:rPr>
        <w:t>,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  <w:r w:rsidR="00916723">
        <w:rPr>
          <w:rFonts w:ascii="Times New Roman" w:hAnsi="Times New Roman" w:cs="Times New Roman"/>
          <w:sz w:val="28"/>
          <w:szCs w:val="28"/>
        </w:rPr>
        <w:t>проживающе</w:t>
      </w:r>
      <w:r w:rsidR="00206B40">
        <w:rPr>
          <w:rFonts w:ascii="Times New Roman" w:hAnsi="Times New Roman" w:cs="Times New Roman"/>
          <w:sz w:val="28"/>
          <w:szCs w:val="28"/>
        </w:rPr>
        <w:t>го</w:t>
      </w:r>
      <w:r w:rsidR="00916723">
        <w:rPr>
          <w:rFonts w:ascii="Times New Roman" w:hAnsi="Times New Roman" w:cs="Times New Roman"/>
          <w:sz w:val="28"/>
          <w:szCs w:val="28"/>
        </w:rPr>
        <w:t xml:space="preserve"> </w:t>
      </w:r>
      <w:r w:rsidR="00226649">
        <w:rPr>
          <w:rFonts w:ascii="Times New Roman" w:hAnsi="Times New Roman" w:cs="Times New Roman"/>
          <w:sz w:val="28"/>
          <w:szCs w:val="28"/>
        </w:rPr>
        <w:t xml:space="preserve"> по</w:t>
      </w:r>
      <w:r w:rsidR="00226649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CD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>не судимо</w:t>
      </w:r>
      <w:r w:rsidR="00206B40">
        <w:rPr>
          <w:rFonts w:ascii="Times New Roman" w:hAnsi="Times New Roman" w:cs="Times New Roman"/>
          <w:sz w:val="28"/>
          <w:szCs w:val="28"/>
        </w:rPr>
        <w:t>го</w:t>
      </w:r>
      <w:r w:rsidRPr="00F3232C" w:rsidR="00413FFA">
        <w:rPr>
          <w:rFonts w:ascii="Times New Roman" w:hAnsi="Times New Roman" w:cs="Times New Roman"/>
          <w:sz w:val="28"/>
          <w:szCs w:val="28"/>
        </w:rPr>
        <w:t>,</w:t>
      </w:r>
      <w:r w:rsidR="00A57350">
        <w:rPr>
          <w:rFonts w:ascii="Times New Roman" w:hAnsi="Times New Roman" w:cs="Times New Roman"/>
          <w:sz w:val="28"/>
          <w:szCs w:val="28"/>
        </w:rPr>
        <w:t xml:space="preserve"> избрана мера </w:t>
      </w:r>
      <w:r w:rsidR="00560B09">
        <w:rPr>
          <w:rFonts w:ascii="Times New Roman" w:hAnsi="Times New Roman" w:cs="Times New Roman"/>
          <w:sz w:val="28"/>
          <w:szCs w:val="28"/>
        </w:rPr>
        <w:t>принуждения</w:t>
      </w:r>
      <w:r w:rsidR="00A57350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560B09">
        <w:rPr>
          <w:rFonts w:ascii="Times New Roman" w:hAnsi="Times New Roman" w:cs="Times New Roman"/>
          <w:sz w:val="28"/>
          <w:szCs w:val="28"/>
        </w:rPr>
        <w:t>обязательства о явке</w:t>
      </w:r>
      <w:r w:rsidR="00A57350">
        <w:rPr>
          <w:rFonts w:ascii="Times New Roman" w:hAnsi="Times New Roman" w:cs="Times New Roman"/>
          <w:sz w:val="28"/>
          <w:szCs w:val="28"/>
        </w:rPr>
        <w:t>,</w:t>
      </w:r>
      <w:r w:rsidR="00116FFE">
        <w:rPr>
          <w:rFonts w:ascii="Times New Roman" w:hAnsi="Times New Roman" w:cs="Times New Roman"/>
          <w:sz w:val="28"/>
          <w:szCs w:val="28"/>
        </w:rPr>
        <w:t xml:space="preserve"> копия обвинительного акта получена 27.04.2024 г.,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0A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7FF1">
        <w:rPr>
          <w:rFonts w:ascii="Times New Roman" w:hAnsi="Times New Roman" w:cs="Times New Roman"/>
          <w:sz w:val="28"/>
          <w:szCs w:val="28"/>
        </w:rPr>
        <w:t>бвиняемо</w:t>
      </w:r>
      <w:r w:rsidR="005102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32C" w:rsidR="00413FFA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116FFE">
        <w:rPr>
          <w:rFonts w:ascii="Times New Roman" w:hAnsi="Times New Roman" w:cs="Times New Roman"/>
          <w:sz w:val="28"/>
          <w:szCs w:val="28"/>
        </w:rPr>
        <w:t>я</w:t>
      </w:r>
      <w:r w:rsidRPr="00F3232C" w:rsidR="00413FFA">
        <w:rPr>
          <w:rFonts w:ascii="Times New Roman" w:hAnsi="Times New Roman" w:cs="Times New Roman"/>
          <w:sz w:val="28"/>
          <w:szCs w:val="28"/>
        </w:rPr>
        <w:t>, предусмотренн</w:t>
      </w:r>
      <w:r w:rsidR="00116FFE">
        <w:rPr>
          <w:rFonts w:ascii="Times New Roman" w:hAnsi="Times New Roman" w:cs="Times New Roman"/>
          <w:sz w:val="28"/>
          <w:szCs w:val="28"/>
        </w:rPr>
        <w:t>ого п. «в»</w:t>
      </w:r>
      <w:r w:rsidR="00DB4617">
        <w:rPr>
          <w:rFonts w:ascii="Times New Roman" w:hAnsi="Times New Roman" w:cs="Times New Roman"/>
          <w:sz w:val="28"/>
          <w:szCs w:val="28"/>
        </w:rPr>
        <w:t xml:space="preserve"> </w:t>
      </w:r>
      <w:r w:rsidR="00B832C3">
        <w:rPr>
          <w:rFonts w:ascii="Times New Roman" w:hAnsi="Times New Roman" w:cs="Times New Roman"/>
          <w:sz w:val="28"/>
          <w:szCs w:val="28"/>
        </w:rPr>
        <w:t>ч.</w:t>
      </w:r>
      <w:r w:rsidR="00116FFE">
        <w:rPr>
          <w:rFonts w:ascii="Times New Roman" w:hAnsi="Times New Roman" w:cs="Times New Roman"/>
          <w:sz w:val="28"/>
          <w:szCs w:val="28"/>
        </w:rPr>
        <w:t>2</w:t>
      </w:r>
      <w:r w:rsidR="00505329">
        <w:rPr>
          <w:rFonts w:ascii="Times New Roman" w:hAnsi="Times New Roman" w:cs="Times New Roman"/>
          <w:sz w:val="28"/>
          <w:szCs w:val="28"/>
        </w:rPr>
        <w:t xml:space="preserve"> ст. </w:t>
      </w:r>
      <w:r w:rsidR="00116FFE">
        <w:rPr>
          <w:rFonts w:ascii="Times New Roman" w:hAnsi="Times New Roman" w:cs="Times New Roman"/>
          <w:sz w:val="28"/>
          <w:szCs w:val="28"/>
        </w:rPr>
        <w:t>115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F323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4C26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>установил:</w:t>
      </w:r>
    </w:p>
    <w:p w:rsidR="00226649" w:rsidRPr="00F3232C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1D3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Н.А.</w:t>
      </w:r>
      <w:r w:rsidRPr="000C1D3C">
        <w:rPr>
          <w:rFonts w:ascii="Times New Roman" w:hAnsi="Times New Roman" w:cs="Times New Roman"/>
          <w:sz w:val="28"/>
          <w:szCs w:val="28"/>
        </w:rPr>
        <w:t xml:space="preserve"> органами предварительного следствия обвиняется в умышленном причинении лёгкого вреда здоровью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C1D3C">
        <w:rPr>
          <w:rFonts w:ascii="Times New Roman" w:hAnsi="Times New Roman" w:cs="Times New Roman"/>
          <w:sz w:val="28"/>
          <w:szCs w:val="28"/>
        </w:rPr>
        <w:t xml:space="preserve"> вызвавшего кратковременное расстройство здоровья, совершенном с применением предмета, используемого в качестве оружия, при следующих обстоятельствах.</w:t>
      </w:r>
    </w:p>
    <w:p w:rsidR="0008401B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2023 года в период времени с 10 часов 00 минут </w:t>
      </w:r>
      <w:r w:rsidR="007F56E3">
        <w:rPr>
          <w:rFonts w:ascii="Times New Roman" w:hAnsi="Times New Roman" w:cs="Times New Roman"/>
          <w:sz w:val="28"/>
          <w:szCs w:val="28"/>
        </w:rPr>
        <w:t>до 11 часов 45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E3">
        <w:rPr>
          <w:rFonts w:ascii="Times New Roman" w:hAnsi="Times New Roman" w:cs="Times New Roman"/>
          <w:sz w:val="28"/>
          <w:szCs w:val="28"/>
        </w:rPr>
        <w:t>Хомяков Н.А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8401B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7F56E3">
        <w:rPr>
          <w:rFonts w:ascii="Times New Roman" w:hAnsi="Times New Roman" w:cs="Times New Roman"/>
          <w:sz w:val="28"/>
          <w:szCs w:val="28"/>
        </w:rPr>
        <w:t>я</w:t>
      </w:r>
      <w:r w:rsidRPr="0008401B">
        <w:rPr>
          <w:rFonts w:ascii="Times New Roman" w:hAnsi="Times New Roman" w:cs="Times New Roman"/>
          <w:sz w:val="28"/>
          <w:szCs w:val="28"/>
        </w:rPr>
        <w:t xml:space="preserve">сь </w:t>
      </w:r>
      <w:r w:rsidR="00C16DC5">
        <w:rPr>
          <w:rFonts w:ascii="Times New Roman" w:hAnsi="Times New Roman" w:cs="Times New Roman"/>
          <w:sz w:val="28"/>
          <w:szCs w:val="28"/>
        </w:rPr>
        <w:t xml:space="preserve">около дома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C1D3C">
        <w:rPr>
          <w:rFonts w:ascii="Times New Roman" w:hAnsi="Times New Roman" w:cs="Times New Roman"/>
          <w:sz w:val="28"/>
          <w:szCs w:val="28"/>
        </w:rPr>
        <w:t>, в ходе конфликта</w:t>
      </w:r>
      <w:r w:rsidR="00E26D4C">
        <w:rPr>
          <w:rFonts w:ascii="Times New Roman" w:hAnsi="Times New Roman" w:cs="Times New Roman"/>
          <w:sz w:val="28"/>
          <w:szCs w:val="28"/>
        </w:rPr>
        <w:t>, возникшего на почве</w:t>
      </w:r>
      <w:r w:rsidR="000C1D3C">
        <w:rPr>
          <w:rFonts w:ascii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hAnsi="Times New Roman" w:cs="Times New Roman"/>
          <w:sz w:val="28"/>
          <w:szCs w:val="28"/>
        </w:rPr>
        <w:t xml:space="preserve">личных неприязненных отношении, </w:t>
      </w:r>
      <w:r w:rsidR="00E26D4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26D4C">
        <w:rPr>
          <w:rFonts w:ascii="Times New Roman" w:hAnsi="Times New Roman" w:cs="Times New Roman"/>
          <w:sz w:val="28"/>
          <w:szCs w:val="28"/>
        </w:rPr>
        <w:t xml:space="preserve">, </w:t>
      </w:r>
      <w:r w:rsidRPr="0008401B">
        <w:rPr>
          <w:rFonts w:ascii="Times New Roman" w:hAnsi="Times New Roman" w:cs="Times New Roman"/>
          <w:sz w:val="28"/>
          <w:szCs w:val="28"/>
        </w:rPr>
        <w:t xml:space="preserve">имея умысел, направленный на причинение </w:t>
      </w:r>
      <w:r>
        <w:rPr>
          <w:rFonts w:ascii="Times New Roman" w:hAnsi="Times New Roman" w:cs="Times New Roman"/>
          <w:sz w:val="28"/>
          <w:szCs w:val="28"/>
        </w:rPr>
        <w:t>*</w:t>
      </w:r>
      <w:r w:rsidR="005246D7">
        <w:rPr>
          <w:rFonts w:ascii="Times New Roman" w:hAnsi="Times New Roman" w:cs="Times New Roman"/>
          <w:sz w:val="28"/>
          <w:szCs w:val="28"/>
        </w:rPr>
        <w:t xml:space="preserve"> физической боли и</w:t>
      </w:r>
      <w:r w:rsidRPr="0008401B" w:rsidR="00E26D4C">
        <w:rPr>
          <w:rFonts w:ascii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hAnsi="Times New Roman" w:cs="Times New Roman"/>
          <w:sz w:val="28"/>
          <w:szCs w:val="28"/>
        </w:rPr>
        <w:t>телесных повреждений,</w:t>
      </w:r>
      <w:r w:rsidRPr="0008401B">
        <w:rPr>
          <w:rFonts w:ascii="Times New Roman" w:hAnsi="Times New Roman" w:cs="Times New Roman"/>
          <w:sz w:val="28"/>
          <w:szCs w:val="28"/>
        </w:rPr>
        <w:t xml:space="preserve"> осознавая общественную опасность своих действий и желая наступления общественно-опасных последствий,</w:t>
      </w:r>
      <w:r w:rsidR="00D20D9A">
        <w:rPr>
          <w:rFonts w:ascii="Times New Roman" w:hAnsi="Times New Roman" w:cs="Times New Roman"/>
          <w:sz w:val="28"/>
          <w:szCs w:val="28"/>
        </w:rPr>
        <w:t xml:space="preserve"> Хомяков Н.А., находясь в состоянии опьянения, вызванном употреблением алкоголя,</w:t>
      </w:r>
      <w:r w:rsidRPr="0008401B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025513">
        <w:rPr>
          <w:rFonts w:ascii="Times New Roman" w:hAnsi="Times New Roman" w:cs="Times New Roman"/>
          <w:sz w:val="28"/>
          <w:szCs w:val="28"/>
        </w:rPr>
        <w:t xml:space="preserve">металлический предмет по внешнему виду схожий с </w:t>
      </w:r>
      <w:r w:rsidR="00025513">
        <w:rPr>
          <w:rFonts w:ascii="Times New Roman" w:hAnsi="Times New Roman" w:cs="Times New Roman"/>
          <w:sz w:val="28"/>
          <w:szCs w:val="28"/>
        </w:rPr>
        <w:t>костетом</w:t>
      </w:r>
      <w:r w:rsidRPr="0008401B">
        <w:rPr>
          <w:rFonts w:ascii="Times New Roman" w:hAnsi="Times New Roman" w:cs="Times New Roman"/>
          <w:sz w:val="28"/>
          <w:szCs w:val="28"/>
        </w:rPr>
        <w:t xml:space="preserve"> в к</w:t>
      </w:r>
      <w:r w:rsidR="00025513">
        <w:rPr>
          <w:rFonts w:ascii="Times New Roman" w:hAnsi="Times New Roman" w:cs="Times New Roman"/>
          <w:sz w:val="28"/>
          <w:szCs w:val="28"/>
        </w:rPr>
        <w:t>ачестве оружия, умышленно нанес</w:t>
      </w:r>
      <w:r w:rsidRPr="0008401B">
        <w:rPr>
          <w:rFonts w:ascii="Times New Roman" w:hAnsi="Times New Roman" w:cs="Times New Roman"/>
          <w:sz w:val="28"/>
          <w:szCs w:val="28"/>
        </w:rPr>
        <w:t xml:space="preserve"> </w:t>
      </w:r>
      <w:r w:rsidR="007405DE">
        <w:rPr>
          <w:rFonts w:ascii="Times New Roman" w:hAnsi="Times New Roman" w:cs="Times New Roman"/>
          <w:sz w:val="28"/>
          <w:szCs w:val="28"/>
        </w:rPr>
        <w:t xml:space="preserve">не менее одного удара указанным предметом по голове в теменную область волосистой части головы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8401B">
        <w:rPr>
          <w:rFonts w:ascii="Times New Roman" w:hAnsi="Times New Roman" w:cs="Times New Roman"/>
          <w:sz w:val="28"/>
          <w:szCs w:val="28"/>
        </w:rPr>
        <w:t xml:space="preserve"> причинив ему физическую боль и </w:t>
      </w:r>
      <w:r w:rsidR="00AA0340">
        <w:rPr>
          <w:rFonts w:ascii="Times New Roman" w:hAnsi="Times New Roman" w:cs="Times New Roman"/>
          <w:sz w:val="28"/>
          <w:szCs w:val="28"/>
        </w:rPr>
        <w:t>телесные повреждения в виде двух ран, локализующихся в теменной области волосистой части головы</w:t>
      </w:r>
      <w:r w:rsidR="00F2598B">
        <w:rPr>
          <w:rFonts w:ascii="Times New Roman" w:hAnsi="Times New Roman" w:cs="Times New Roman"/>
          <w:sz w:val="28"/>
          <w:szCs w:val="28"/>
        </w:rPr>
        <w:t>, которые</w:t>
      </w:r>
      <w:r w:rsidR="00AA0340">
        <w:rPr>
          <w:rFonts w:ascii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hAnsi="Times New Roman" w:cs="Times New Roman"/>
          <w:sz w:val="28"/>
          <w:szCs w:val="28"/>
        </w:rPr>
        <w:t>согласно заключени</w:t>
      </w:r>
      <w:r w:rsidR="00C9480E">
        <w:rPr>
          <w:rFonts w:ascii="Times New Roman" w:hAnsi="Times New Roman" w:cs="Times New Roman"/>
          <w:sz w:val="28"/>
          <w:szCs w:val="28"/>
        </w:rPr>
        <w:t>ю</w:t>
      </w:r>
      <w:r w:rsidRPr="0008401B">
        <w:rPr>
          <w:rFonts w:ascii="Times New Roman" w:hAnsi="Times New Roman" w:cs="Times New Roman"/>
          <w:sz w:val="28"/>
          <w:szCs w:val="28"/>
        </w:rPr>
        <w:t xml:space="preserve"> эксперта №</w:t>
      </w:r>
      <w:r w:rsidR="00F2598B">
        <w:rPr>
          <w:rFonts w:ascii="Times New Roman" w:hAnsi="Times New Roman" w:cs="Times New Roman"/>
          <w:sz w:val="28"/>
          <w:szCs w:val="28"/>
        </w:rPr>
        <w:t>134</w:t>
      </w:r>
      <w:r w:rsidRPr="0008401B">
        <w:rPr>
          <w:rFonts w:ascii="Times New Roman" w:hAnsi="Times New Roman" w:cs="Times New Roman"/>
          <w:sz w:val="28"/>
          <w:szCs w:val="28"/>
        </w:rPr>
        <w:t xml:space="preserve"> от </w:t>
      </w:r>
      <w:r w:rsidR="00F2598B">
        <w:rPr>
          <w:rFonts w:ascii="Times New Roman" w:hAnsi="Times New Roman" w:cs="Times New Roman"/>
          <w:sz w:val="28"/>
          <w:szCs w:val="28"/>
        </w:rPr>
        <w:t>08</w:t>
      </w:r>
      <w:r w:rsidR="00A23F19">
        <w:rPr>
          <w:rFonts w:ascii="Times New Roman" w:hAnsi="Times New Roman" w:cs="Times New Roman"/>
          <w:sz w:val="28"/>
          <w:szCs w:val="28"/>
        </w:rPr>
        <w:t xml:space="preserve">.04.2024, </w:t>
      </w:r>
      <w:r w:rsidRPr="0008401B">
        <w:rPr>
          <w:rFonts w:ascii="Times New Roman" w:hAnsi="Times New Roman" w:cs="Times New Roman"/>
          <w:sz w:val="28"/>
          <w:szCs w:val="28"/>
        </w:rPr>
        <w:t>причинил</w:t>
      </w:r>
      <w:r w:rsidR="00A23F19">
        <w:rPr>
          <w:rFonts w:ascii="Times New Roman" w:hAnsi="Times New Roman" w:cs="Times New Roman"/>
          <w:sz w:val="28"/>
          <w:szCs w:val="28"/>
        </w:rPr>
        <w:t>и</w:t>
      </w:r>
      <w:r w:rsidRPr="0008401B">
        <w:rPr>
          <w:rFonts w:ascii="Times New Roman" w:hAnsi="Times New Roman" w:cs="Times New Roman"/>
          <w:sz w:val="28"/>
          <w:szCs w:val="28"/>
        </w:rPr>
        <w:t xml:space="preserve"> легкий вред здоровью по признаку кратковременного расстройства </w:t>
      </w:r>
      <w:r w:rsidRPr="0008401B">
        <w:rPr>
          <w:rFonts w:ascii="Times New Roman" w:hAnsi="Times New Roman" w:cs="Times New Roman"/>
          <w:sz w:val="28"/>
          <w:szCs w:val="28"/>
        </w:rPr>
        <w:t>его (до 21 дня включительно) в соответствии с пунктом №8.1. приказа Министерства Здравоохранения и Социального развит</w:t>
      </w:r>
      <w:r w:rsidRPr="0008401B">
        <w:rPr>
          <w:rFonts w:ascii="Times New Roman" w:hAnsi="Times New Roman" w:cs="Times New Roman"/>
          <w:sz w:val="28"/>
          <w:szCs w:val="28"/>
        </w:rPr>
        <w:t xml:space="preserve">ия Российской Федерации от 24.04.2008г №194н «Об утверждении медицинских критериев определения степени тяжести вреда, причиненного здоровью человека». </w:t>
      </w:r>
    </w:p>
    <w:p w:rsidR="0063541F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>В судебном заседании потерпевш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просил прекратить уголовное дело в связи с примирением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обвиняем</w:t>
      </w:r>
      <w:r w:rsidR="00A23F1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заглаживанием причиненного 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вреда. Пояснил, что причиненный ущерб возмещен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обвиняем</w:t>
      </w:r>
      <w:r w:rsidR="00A23F1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объеме, </w:t>
      </w:r>
      <w:r w:rsidR="00025513">
        <w:rPr>
          <w:rFonts w:ascii="Times New Roman" w:hAnsi="Times New Roman" w:cs="Times New Roman"/>
          <w:sz w:val="28"/>
          <w:szCs w:val="28"/>
        </w:rPr>
        <w:t>Хомяков Н.А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 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="007A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извинения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претензий к 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имеет, последствия прекращения уголовного 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известны. </w:t>
      </w:r>
    </w:p>
    <w:p w:rsidR="00B43EC0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</w:t>
      </w:r>
      <w:r w:rsidR="0064362A">
        <w:rPr>
          <w:rFonts w:ascii="Times New Roman" w:hAnsi="Times New Roman" w:cs="Times New Roman"/>
          <w:sz w:val="28"/>
          <w:szCs w:val="28"/>
        </w:rPr>
        <w:t>ый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</w:t>
      </w:r>
      <w:r w:rsidRPr="00025513" w:rsidR="00025513">
        <w:rPr>
          <w:rFonts w:ascii="Times New Roman" w:hAnsi="Times New Roman" w:cs="Times New Roman"/>
          <w:sz w:val="28"/>
          <w:szCs w:val="28"/>
        </w:rPr>
        <w:t>Хомяков Н.А</w:t>
      </w:r>
      <w:r w:rsidR="00B832C3">
        <w:rPr>
          <w:rFonts w:ascii="Times New Roman" w:hAnsi="Times New Roman" w:cs="Times New Roman"/>
          <w:sz w:val="28"/>
          <w:szCs w:val="28"/>
        </w:rPr>
        <w:t>.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</w:t>
      </w:r>
      <w:r w:rsidR="00FA5927">
        <w:rPr>
          <w:rFonts w:ascii="Times New Roman" w:hAnsi="Times New Roman" w:cs="Times New Roman"/>
          <w:sz w:val="28"/>
          <w:szCs w:val="28"/>
        </w:rPr>
        <w:t>не возражал относительно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FA5927">
        <w:rPr>
          <w:rFonts w:ascii="Times New Roman" w:hAnsi="Times New Roman" w:cs="Times New Roman"/>
          <w:sz w:val="28"/>
          <w:szCs w:val="28"/>
        </w:rPr>
        <w:t>а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</w:t>
      </w:r>
      <w:r w:rsidR="0063541F">
        <w:rPr>
          <w:rFonts w:ascii="Times New Roman" w:hAnsi="Times New Roman" w:cs="Times New Roman"/>
          <w:sz w:val="28"/>
          <w:szCs w:val="28"/>
        </w:rPr>
        <w:t>потерпевше</w:t>
      </w:r>
      <w:r w:rsidR="00A95281">
        <w:rPr>
          <w:rFonts w:ascii="Times New Roman" w:hAnsi="Times New Roman" w:cs="Times New Roman"/>
          <w:sz w:val="28"/>
          <w:szCs w:val="28"/>
        </w:rPr>
        <w:t>го</w:t>
      </w:r>
      <w:r w:rsidR="0063541F">
        <w:rPr>
          <w:rFonts w:ascii="Times New Roman" w:hAnsi="Times New Roman" w:cs="Times New Roman"/>
          <w:sz w:val="28"/>
          <w:szCs w:val="28"/>
        </w:rPr>
        <w:t xml:space="preserve">, </w:t>
      </w:r>
      <w:r w:rsidR="007A09E0">
        <w:rPr>
          <w:rFonts w:ascii="Times New Roman" w:hAnsi="Times New Roman" w:cs="Times New Roman"/>
          <w:sz w:val="28"/>
          <w:szCs w:val="28"/>
        </w:rPr>
        <w:t>соглас</w:t>
      </w:r>
      <w:r w:rsidR="0064362A">
        <w:rPr>
          <w:rFonts w:ascii="Times New Roman" w:hAnsi="Times New Roman" w:cs="Times New Roman"/>
          <w:sz w:val="28"/>
          <w:szCs w:val="28"/>
        </w:rPr>
        <w:t>ен</w:t>
      </w:r>
      <w:r w:rsidR="007A09E0">
        <w:rPr>
          <w:rFonts w:ascii="Times New Roman" w:hAnsi="Times New Roman" w:cs="Times New Roman"/>
          <w:sz w:val="28"/>
          <w:szCs w:val="28"/>
        </w:rPr>
        <w:t xml:space="preserve"> с </w:t>
      </w:r>
      <w:r w:rsidRPr="00F3232C" w:rsidR="00B13B39">
        <w:rPr>
          <w:rFonts w:ascii="Times New Roman" w:hAnsi="Times New Roman" w:cs="Times New Roman"/>
          <w:sz w:val="28"/>
          <w:szCs w:val="28"/>
        </w:rPr>
        <w:t>прекра</w:t>
      </w:r>
      <w:r w:rsidR="007A09E0">
        <w:rPr>
          <w:rFonts w:ascii="Times New Roman" w:hAnsi="Times New Roman" w:cs="Times New Roman"/>
          <w:sz w:val="28"/>
          <w:szCs w:val="28"/>
        </w:rPr>
        <w:t>щением</w:t>
      </w:r>
      <w:r w:rsidRPr="00F3232C" w:rsidR="00B13B39">
        <w:rPr>
          <w:rFonts w:ascii="Times New Roman" w:hAnsi="Times New Roman" w:cs="Times New Roman"/>
          <w:sz w:val="28"/>
          <w:szCs w:val="28"/>
        </w:rPr>
        <w:t xml:space="preserve"> уголо</w:t>
      </w:r>
      <w:r w:rsidR="0063541F">
        <w:rPr>
          <w:rFonts w:ascii="Times New Roman" w:hAnsi="Times New Roman" w:cs="Times New Roman"/>
          <w:sz w:val="28"/>
          <w:szCs w:val="28"/>
        </w:rPr>
        <w:t>вно</w:t>
      </w:r>
      <w:r w:rsidR="007A09E0">
        <w:rPr>
          <w:rFonts w:ascii="Times New Roman" w:hAnsi="Times New Roman" w:cs="Times New Roman"/>
          <w:sz w:val="28"/>
          <w:szCs w:val="28"/>
        </w:rPr>
        <w:t>го</w:t>
      </w:r>
      <w:r w:rsidR="0063541F">
        <w:rPr>
          <w:rFonts w:ascii="Times New Roman" w:hAnsi="Times New Roman" w:cs="Times New Roman"/>
          <w:sz w:val="28"/>
          <w:szCs w:val="28"/>
        </w:rPr>
        <w:t xml:space="preserve"> дел</w:t>
      </w:r>
      <w:r w:rsidR="007A09E0">
        <w:rPr>
          <w:rFonts w:ascii="Times New Roman" w:hAnsi="Times New Roman" w:cs="Times New Roman"/>
          <w:sz w:val="28"/>
          <w:szCs w:val="28"/>
        </w:rPr>
        <w:t>а</w:t>
      </w:r>
      <w:r w:rsidR="0063541F">
        <w:rPr>
          <w:rFonts w:ascii="Times New Roman" w:hAnsi="Times New Roman" w:cs="Times New Roman"/>
          <w:sz w:val="28"/>
          <w:szCs w:val="28"/>
        </w:rPr>
        <w:t xml:space="preserve"> в связи с примирением</w:t>
      </w:r>
      <w:r w:rsidR="00A95281">
        <w:rPr>
          <w:rFonts w:ascii="Times New Roman" w:hAnsi="Times New Roman" w:cs="Times New Roman"/>
          <w:sz w:val="28"/>
          <w:szCs w:val="28"/>
        </w:rPr>
        <w:t xml:space="preserve"> с потерпевшим</w:t>
      </w:r>
      <w:r w:rsidR="0063541F">
        <w:rPr>
          <w:rFonts w:ascii="Times New Roman" w:hAnsi="Times New Roman" w:cs="Times New Roman"/>
          <w:sz w:val="28"/>
          <w:szCs w:val="28"/>
        </w:rPr>
        <w:t>, пояснил, что вину в совершенном деянии признает.</w:t>
      </w:r>
    </w:p>
    <w:p w:rsidR="00B43EC0" w:rsidRPr="006B0AC5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C5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="0064362A">
        <w:rPr>
          <w:rFonts w:ascii="Times New Roman" w:hAnsi="Times New Roman" w:cs="Times New Roman"/>
          <w:spacing w:val="-6"/>
          <w:sz w:val="28"/>
          <w:szCs w:val="28"/>
        </w:rPr>
        <w:t>Павлова Н.А</w:t>
      </w:r>
      <w:r w:rsidR="001F013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B0A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0AC5">
        <w:rPr>
          <w:rFonts w:ascii="Times New Roman" w:hAnsi="Times New Roman" w:cs="Times New Roman"/>
          <w:sz w:val="28"/>
          <w:szCs w:val="28"/>
        </w:rPr>
        <w:t>просил</w:t>
      </w:r>
      <w:r w:rsidR="00347ADA">
        <w:rPr>
          <w:rFonts w:ascii="Times New Roman" w:hAnsi="Times New Roman" w:cs="Times New Roman"/>
          <w:sz w:val="28"/>
          <w:szCs w:val="28"/>
        </w:rPr>
        <w:t>а</w:t>
      </w:r>
      <w:r w:rsidRPr="006B0AC5">
        <w:rPr>
          <w:rFonts w:ascii="Times New Roman" w:hAnsi="Times New Roman" w:cs="Times New Roman"/>
          <w:sz w:val="28"/>
          <w:szCs w:val="28"/>
        </w:rPr>
        <w:t xml:space="preserve"> удовлетворить ходатайство потерпевше</w:t>
      </w:r>
      <w:r w:rsidR="00E4195B">
        <w:rPr>
          <w:rFonts w:ascii="Times New Roman" w:hAnsi="Times New Roman" w:cs="Times New Roman"/>
          <w:sz w:val="28"/>
          <w:szCs w:val="28"/>
        </w:rPr>
        <w:t>го</w:t>
      </w:r>
      <w:r w:rsidRPr="006B0AC5">
        <w:rPr>
          <w:rFonts w:ascii="Times New Roman" w:hAnsi="Times New Roman" w:cs="Times New Roman"/>
          <w:sz w:val="28"/>
          <w:szCs w:val="28"/>
        </w:rPr>
        <w:t xml:space="preserve"> о прекращении уголовного дела в связи с примирением сторон, </w:t>
      </w:r>
      <w:r w:rsidR="007A09E0">
        <w:rPr>
          <w:rFonts w:ascii="Times New Roman" w:hAnsi="Times New Roman" w:cs="Times New Roman"/>
          <w:sz w:val="28"/>
          <w:szCs w:val="28"/>
        </w:rPr>
        <w:t>указав, что к</w:t>
      </w:r>
      <w:r w:rsidRPr="006B0AC5">
        <w:rPr>
          <w:rFonts w:ascii="Times New Roman" w:hAnsi="Times New Roman" w:cs="Times New Roman"/>
          <w:sz w:val="28"/>
          <w:szCs w:val="28"/>
        </w:rPr>
        <w:t xml:space="preserve"> этому имеются все предусмотренные законом основания.</w:t>
      </w:r>
    </w:p>
    <w:p w:rsidR="00B43EC0" w:rsidRPr="006B0AC5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обвинитель</w:t>
      </w:r>
      <w:r w:rsidR="001F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возражал против удовле</w:t>
      </w:r>
      <w:r w:rsidRPr="006B0AC5" w:rsidR="00B13B39">
        <w:rPr>
          <w:rFonts w:ascii="Times New Roman" w:hAnsi="Times New Roman" w:cs="Times New Roman"/>
          <w:sz w:val="28"/>
          <w:szCs w:val="28"/>
        </w:rPr>
        <w:t>творения ходатайства, полагая, что имеютс</w:t>
      </w:r>
      <w:r>
        <w:rPr>
          <w:rFonts w:ascii="Times New Roman" w:hAnsi="Times New Roman" w:cs="Times New Roman"/>
          <w:sz w:val="28"/>
          <w:szCs w:val="28"/>
        </w:rPr>
        <w:t>я законные основания для прекра</w:t>
      </w:r>
      <w:r w:rsidRPr="006B0AC5" w:rsidR="00B13B39">
        <w:rPr>
          <w:rFonts w:ascii="Times New Roman" w:hAnsi="Times New Roman" w:cs="Times New Roman"/>
          <w:sz w:val="28"/>
          <w:szCs w:val="28"/>
        </w:rPr>
        <w:t>щения уголовного дела в связи с примирением сторон.</w:t>
      </w:r>
    </w:p>
    <w:p w:rsidR="00B43EC0" w:rsidRPr="006B0AC5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C5">
        <w:rPr>
          <w:rFonts w:ascii="Times New Roman" w:hAnsi="Times New Roman" w:cs="Times New Roman"/>
          <w:sz w:val="28"/>
          <w:szCs w:val="28"/>
        </w:rPr>
        <w:t>Выслушав мнения участников процесса, исследовав материалы дела в части заявленного ходатайства, мировой судья приходит к следующему.</w:t>
      </w:r>
    </w:p>
    <w:p w:rsidR="00B43EC0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>В соо</w:t>
      </w:r>
      <w:r w:rsidR="00B9605E">
        <w:rPr>
          <w:rFonts w:ascii="Times New Roman" w:hAnsi="Times New Roman" w:cs="Times New Roman"/>
          <w:sz w:val="28"/>
          <w:szCs w:val="28"/>
        </w:rPr>
        <w:t xml:space="preserve">тветствии со ст. 25 УПК РФ суд </w:t>
      </w:r>
      <w:r w:rsidRPr="00F3232C">
        <w:rPr>
          <w:rFonts w:ascii="Times New Roman" w:hAnsi="Times New Roman" w:cs="Times New Roman"/>
          <w:sz w:val="28"/>
          <w:szCs w:val="28"/>
        </w:rPr>
        <w:t xml:space="preserve">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hyperlink r:id="rId4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небольшой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средней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</w:t>
      </w:r>
      <w:r w:rsidRPr="00F3232C">
        <w:rPr>
          <w:rFonts w:ascii="Times New Roman" w:hAnsi="Times New Roman" w:cs="Times New Roman"/>
          <w:sz w:val="28"/>
          <w:szCs w:val="28"/>
        </w:rPr>
        <w:t xml:space="preserve">тяжести, в случаях, предусмотренных </w:t>
      </w:r>
      <w:hyperlink r:id="rId6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статьей 76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если </w:t>
      </w:r>
      <w:r w:rsidRPr="00F3232C">
        <w:rPr>
          <w:rFonts w:ascii="Times New Roman" w:hAnsi="Times New Roman" w:cs="Times New Roman"/>
          <w:sz w:val="28"/>
          <w:szCs w:val="28"/>
        </w:rPr>
        <w:t>это лицо примирилось с потерпевшим и загладило причиненный ему вред.</w:t>
      </w:r>
    </w:p>
    <w:p w:rsidR="00B43EC0" w:rsidP="006A4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 xml:space="preserve">В силу ст. 76 УК РФ лицо, впервые совершившее преступление </w:t>
      </w:r>
      <w:hyperlink r:id="rId7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небольшой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средней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тяжести, может быть освобождено от уголовной отв</w:t>
      </w:r>
      <w:r w:rsidRPr="00F3232C">
        <w:rPr>
          <w:rFonts w:ascii="Times New Roman" w:hAnsi="Times New Roman" w:cs="Times New Roman"/>
          <w:sz w:val="28"/>
          <w:szCs w:val="28"/>
        </w:rPr>
        <w:t xml:space="preserve">етственности, если оно примирилось с потерпевшим и загладило причиненный потерпевшему </w:t>
      </w:r>
      <w:hyperlink r:id="rId9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вред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C0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D5B">
        <w:rPr>
          <w:rFonts w:ascii="Times New Roman" w:hAnsi="Times New Roman" w:cs="Times New Roman"/>
          <w:sz w:val="28"/>
          <w:szCs w:val="28"/>
        </w:rPr>
        <w:t>Поскольку совершенн</w:t>
      </w:r>
      <w:r w:rsidR="00E4195B">
        <w:rPr>
          <w:rFonts w:ascii="Times New Roman" w:hAnsi="Times New Roman" w:cs="Times New Roman"/>
          <w:sz w:val="28"/>
          <w:szCs w:val="28"/>
        </w:rPr>
        <w:t>о</w:t>
      </w:r>
      <w:r w:rsidRPr="00554D5B">
        <w:rPr>
          <w:rFonts w:ascii="Times New Roman" w:hAnsi="Times New Roman" w:cs="Times New Roman"/>
          <w:sz w:val="28"/>
          <w:szCs w:val="28"/>
        </w:rPr>
        <w:t xml:space="preserve">е </w:t>
      </w:r>
      <w:r w:rsidR="00025513">
        <w:rPr>
          <w:rFonts w:ascii="Times New Roman" w:hAnsi="Times New Roman" w:cs="Times New Roman"/>
          <w:sz w:val="28"/>
          <w:szCs w:val="28"/>
        </w:rPr>
        <w:t>Хомяков</w:t>
      </w:r>
      <w:r w:rsidR="0064362A">
        <w:rPr>
          <w:rFonts w:ascii="Times New Roman" w:hAnsi="Times New Roman" w:cs="Times New Roman"/>
          <w:sz w:val="28"/>
          <w:szCs w:val="28"/>
        </w:rPr>
        <w:t>ым</w:t>
      </w:r>
      <w:r w:rsidR="00025513">
        <w:rPr>
          <w:rFonts w:ascii="Times New Roman" w:hAnsi="Times New Roman" w:cs="Times New Roman"/>
          <w:sz w:val="28"/>
          <w:szCs w:val="28"/>
        </w:rPr>
        <w:t xml:space="preserve"> Н.А</w:t>
      </w:r>
      <w:r w:rsidRPr="00554D5B" w:rsidR="00B832C3">
        <w:rPr>
          <w:rFonts w:ascii="Times New Roman" w:hAnsi="Times New Roman" w:cs="Times New Roman"/>
          <w:sz w:val="28"/>
          <w:szCs w:val="28"/>
        </w:rPr>
        <w:t>.</w:t>
      </w:r>
      <w:r w:rsidRPr="00554D5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4195B">
        <w:rPr>
          <w:rFonts w:ascii="Times New Roman" w:hAnsi="Times New Roman" w:cs="Times New Roman"/>
          <w:sz w:val="28"/>
          <w:szCs w:val="28"/>
        </w:rPr>
        <w:t>е</w:t>
      </w:r>
      <w:r w:rsidRPr="00554D5B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E4195B">
        <w:rPr>
          <w:rFonts w:ascii="Times New Roman" w:hAnsi="Times New Roman" w:cs="Times New Roman"/>
          <w:sz w:val="28"/>
          <w:szCs w:val="28"/>
        </w:rPr>
        <w:t>и</w:t>
      </w:r>
      <w:r w:rsidRPr="00554D5B">
        <w:rPr>
          <w:rFonts w:ascii="Times New Roman" w:hAnsi="Times New Roman" w:cs="Times New Roman"/>
          <w:sz w:val="28"/>
          <w:szCs w:val="28"/>
        </w:rPr>
        <w:t xml:space="preserve">тся к категории преступлений </w:t>
      </w:r>
      <w:r w:rsidRPr="00554D5B" w:rsidR="0063541F">
        <w:rPr>
          <w:rFonts w:ascii="Times New Roman" w:hAnsi="Times New Roman" w:cs="Times New Roman"/>
          <w:sz w:val="28"/>
          <w:szCs w:val="28"/>
        </w:rPr>
        <w:t>небольшой</w:t>
      </w:r>
      <w:r w:rsidRPr="00554D5B">
        <w:rPr>
          <w:rFonts w:ascii="Times New Roman" w:hAnsi="Times New Roman" w:cs="Times New Roman"/>
          <w:sz w:val="28"/>
          <w:szCs w:val="28"/>
        </w:rPr>
        <w:t xml:space="preserve"> тяжести, </w:t>
      </w:r>
      <w:r w:rsidRPr="008F51BC" w:rsidR="00347ADA">
        <w:rPr>
          <w:rFonts w:ascii="Times New Roman" w:hAnsi="Times New Roman" w:cs="Times New Roman"/>
          <w:sz w:val="28"/>
          <w:szCs w:val="28"/>
        </w:rPr>
        <w:t>обвиняем</w:t>
      </w:r>
      <w:r w:rsidR="0064362A">
        <w:rPr>
          <w:rFonts w:ascii="Times New Roman" w:hAnsi="Times New Roman" w:cs="Times New Roman"/>
          <w:sz w:val="28"/>
          <w:szCs w:val="28"/>
        </w:rPr>
        <w:t>ый</w:t>
      </w:r>
      <w:r w:rsidRPr="008F51BC">
        <w:rPr>
          <w:rFonts w:ascii="Times New Roman" w:hAnsi="Times New Roman" w:cs="Times New Roman"/>
          <w:sz w:val="28"/>
          <w:szCs w:val="28"/>
        </w:rPr>
        <w:t xml:space="preserve"> не судим,</w:t>
      </w:r>
      <w:r w:rsidRPr="008F51BC" w:rsidR="007A09E0">
        <w:rPr>
          <w:rFonts w:ascii="Times New Roman" w:hAnsi="Times New Roman" w:cs="Times New Roman"/>
          <w:sz w:val="28"/>
          <w:szCs w:val="28"/>
        </w:rPr>
        <w:t xml:space="preserve"> к уголовной </w:t>
      </w:r>
      <w:r w:rsidR="0064362A">
        <w:rPr>
          <w:rFonts w:ascii="Times New Roman" w:hAnsi="Times New Roman" w:cs="Times New Roman"/>
          <w:sz w:val="28"/>
          <w:szCs w:val="28"/>
        </w:rPr>
        <w:t>ответственности не привлека</w:t>
      </w:r>
      <w:r w:rsidR="00BA1B4A">
        <w:rPr>
          <w:rFonts w:ascii="Times New Roman" w:hAnsi="Times New Roman" w:cs="Times New Roman"/>
          <w:sz w:val="28"/>
          <w:szCs w:val="28"/>
        </w:rPr>
        <w:t>л</w:t>
      </w:r>
      <w:r w:rsidR="0064362A">
        <w:rPr>
          <w:rFonts w:ascii="Times New Roman" w:hAnsi="Times New Roman" w:cs="Times New Roman"/>
          <w:sz w:val="28"/>
          <w:szCs w:val="28"/>
        </w:rPr>
        <w:t>ся</w:t>
      </w:r>
      <w:r w:rsidRPr="008F51BC" w:rsidR="00554D5B">
        <w:rPr>
          <w:rFonts w:ascii="Times New Roman" w:hAnsi="Times New Roman" w:cs="Times New Roman"/>
          <w:sz w:val="28"/>
          <w:szCs w:val="28"/>
        </w:rPr>
        <w:t xml:space="preserve">, </w:t>
      </w:r>
      <w:r w:rsidRPr="008F51BC" w:rsidR="008F51BC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D84B37">
        <w:rPr>
          <w:rFonts w:ascii="Times New Roman" w:hAnsi="Times New Roman" w:cs="Times New Roman"/>
          <w:sz w:val="28"/>
          <w:szCs w:val="28"/>
        </w:rPr>
        <w:t xml:space="preserve"> ранее не привлекал</w:t>
      </w:r>
      <w:r w:rsidR="00BA1B4A">
        <w:rPr>
          <w:rFonts w:ascii="Times New Roman" w:hAnsi="Times New Roman" w:cs="Times New Roman"/>
          <w:sz w:val="28"/>
          <w:szCs w:val="28"/>
        </w:rPr>
        <w:t>ся</w:t>
      </w:r>
      <w:r w:rsidRPr="008F51BC" w:rsidR="008F51BC">
        <w:rPr>
          <w:rFonts w:ascii="Times New Roman" w:hAnsi="Times New Roman" w:cs="Times New Roman"/>
          <w:sz w:val="28"/>
          <w:szCs w:val="28"/>
        </w:rPr>
        <w:t xml:space="preserve">, </w:t>
      </w:r>
      <w:r w:rsidRPr="008F51BC" w:rsidR="00554D5B">
        <w:rPr>
          <w:rFonts w:ascii="Times New Roman" w:hAnsi="Times New Roman" w:cs="Times New Roman"/>
          <w:sz w:val="28"/>
          <w:szCs w:val="28"/>
        </w:rPr>
        <w:t xml:space="preserve">по месту жительства характеризуется </w:t>
      </w:r>
      <w:r w:rsidR="00BA1B4A">
        <w:rPr>
          <w:rFonts w:ascii="Times New Roman" w:hAnsi="Times New Roman" w:cs="Times New Roman"/>
          <w:sz w:val="28"/>
          <w:szCs w:val="28"/>
        </w:rPr>
        <w:t>посредственно</w:t>
      </w:r>
      <w:r w:rsidRPr="008F51BC" w:rsidR="00554D5B">
        <w:rPr>
          <w:rFonts w:ascii="Times New Roman" w:hAnsi="Times New Roman" w:cs="Times New Roman"/>
          <w:sz w:val="28"/>
          <w:szCs w:val="28"/>
        </w:rPr>
        <w:t>,</w:t>
      </w:r>
      <w:r w:rsidRPr="008F51BC" w:rsidR="00FA5927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Pr="008F51BC" w:rsidR="00B8126E">
        <w:rPr>
          <w:rFonts w:ascii="Times New Roman" w:hAnsi="Times New Roman" w:cs="Times New Roman"/>
          <w:sz w:val="28"/>
          <w:szCs w:val="28"/>
        </w:rPr>
        <w:t>у врача-психиатра, психиатра-нарколога</w:t>
      </w:r>
      <w:r w:rsidR="00B8126E">
        <w:rPr>
          <w:rFonts w:ascii="Times New Roman" w:hAnsi="Times New Roman" w:cs="Times New Roman"/>
          <w:sz w:val="28"/>
          <w:szCs w:val="28"/>
        </w:rPr>
        <w:t xml:space="preserve"> не состоит,</w:t>
      </w:r>
      <w:r w:rsidRPr="00554D5B">
        <w:rPr>
          <w:rFonts w:ascii="Times New Roman" w:hAnsi="Times New Roman" w:cs="Times New Roman"/>
          <w:sz w:val="28"/>
          <w:szCs w:val="28"/>
        </w:rPr>
        <w:t xml:space="preserve"> стороны примирились, </w:t>
      </w:r>
      <w:r w:rsidRPr="00554D5B" w:rsidR="00347ADA">
        <w:rPr>
          <w:rFonts w:ascii="Times New Roman" w:hAnsi="Times New Roman" w:cs="Times New Roman"/>
          <w:sz w:val="28"/>
          <w:szCs w:val="28"/>
        </w:rPr>
        <w:t>обвиняем</w:t>
      </w:r>
      <w:r w:rsidR="00BA1B4A">
        <w:rPr>
          <w:rFonts w:ascii="Times New Roman" w:hAnsi="Times New Roman" w:cs="Times New Roman"/>
          <w:sz w:val="28"/>
          <w:szCs w:val="28"/>
        </w:rPr>
        <w:t>ый</w:t>
      </w:r>
      <w:r w:rsidRPr="00554D5B">
        <w:rPr>
          <w:rFonts w:ascii="Times New Roman" w:hAnsi="Times New Roman" w:cs="Times New Roman"/>
          <w:sz w:val="28"/>
          <w:szCs w:val="28"/>
        </w:rPr>
        <w:t xml:space="preserve"> загладил причиненный потерпевше</w:t>
      </w:r>
      <w:r w:rsidR="00D84B37">
        <w:rPr>
          <w:rFonts w:ascii="Times New Roman" w:hAnsi="Times New Roman" w:cs="Times New Roman"/>
          <w:sz w:val="28"/>
          <w:szCs w:val="28"/>
        </w:rPr>
        <w:t>му</w:t>
      </w:r>
      <w:r w:rsidRPr="00554D5B">
        <w:rPr>
          <w:rFonts w:ascii="Times New Roman" w:hAnsi="Times New Roman" w:cs="Times New Roman"/>
          <w:sz w:val="28"/>
          <w:szCs w:val="28"/>
        </w:rPr>
        <w:t xml:space="preserve"> вред, </w:t>
      </w:r>
      <w:r w:rsidR="00554D5B">
        <w:rPr>
          <w:rFonts w:ascii="Times New Roman" w:hAnsi="Times New Roman" w:cs="Times New Roman"/>
          <w:sz w:val="28"/>
          <w:szCs w:val="28"/>
        </w:rPr>
        <w:t xml:space="preserve">относительно прекращения уголовного дела не возражает, </w:t>
      </w:r>
      <w:r w:rsidRPr="00554D5B" w:rsidR="00B9605E">
        <w:rPr>
          <w:rFonts w:ascii="Times New Roman" w:hAnsi="Times New Roman" w:cs="Times New Roman"/>
          <w:sz w:val="28"/>
          <w:szCs w:val="28"/>
        </w:rPr>
        <w:t>мировой судья</w:t>
      </w:r>
      <w:r w:rsidRPr="00554D5B">
        <w:rPr>
          <w:rFonts w:ascii="Times New Roman" w:hAnsi="Times New Roman" w:cs="Times New Roman"/>
          <w:sz w:val="28"/>
          <w:szCs w:val="28"/>
        </w:rPr>
        <w:t xml:space="preserve"> считает возможным ходатайство потерпевше</w:t>
      </w:r>
      <w:r w:rsidR="00B51088">
        <w:rPr>
          <w:rFonts w:ascii="Times New Roman" w:hAnsi="Times New Roman" w:cs="Times New Roman"/>
          <w:sz w:val="28"/>
          <w:szCs w:val="28"/>
        </w:rPr>
        <w:t>й</w:t>
      </w:r>
      <w:r w:rsidRPr="00554D5B">
        <w:rPr>
          <w:rFonts w:ascii="Times New Roman" w:hAnsi="Times New Roman" w:cs="Times New Roman"/>
          <w:sz w:val="28"/>
          <w:szCs w:val="28"/>
        </w:rPr>
        <w:t xml:space="preserve"> удовлетворить и прекратить производство по уголовному де</w:t>
      </w:r>
      <w:r w:rsidRPr="00F3232C">
        <w:rPr>
          <w:rFonts w:ascii="Times New Roman" w:hAnsi="Times New Roman" w:cs="Times New Roman"/>
          <w:sz w:val="28"/>
          <w:szCs w:val="28"/>
        </w:rPr>
        <w:t xml:space="preserve">лу в отношении </w:t>
      </w:r>
      <w:r w:rsidR="00347ADA">
        <w:rPr>
          <w:rFonts w:ascii="Times New Roman" w:hAnsi="Times New Roman" w:cs="Times New Roman"/>
          <w:sz w:val="28"/>
          <w:szCs w:val="28"/>
        </w:rPr>
        <w:t>обви</w:t>
      </w:r>
      <w:r w:rsidR="00DB4617">
        <w:rPr>
          <w:rFonts w:ascii="Times New Roman" w:hAnsi="Times New Roman" w:cs="Times New Roman"/>
          <w:sz w:val="28"/>
          <w:szCs w:val="28"/>
        </w:rPr>
        <w:t>н</w:t>
      </w:r>
      <w:r w:rsidR="00347ADA">
        <w:rPr>
          <w:rFonts w:ascii="Times New Roman" w:hAnsi="Times New Roman" w:cs="Times New Roman"/>
          <w:sz w:val="28"/>
          <w:szCs w:val="28"/>
        </w:rPr>
        <w:t>яемо</w:t>
      </w:r>
      <w:r w:rsidR="00BA1B4A">
        <w:rPr>
          <w:rFonts w:ascii="Times New Roman" w:hAnsi="Times New Roman" w:cs="Times New Roman"/>
          <w:sz w:val="28"/>
          <w:szCs w:val="28"/>
        </w:rPr>
        <w:t>го</w:t>
      </w:r>
      <w:r w:rsidRPr="00F3232C">
        <w:rPr>
          <w:rFonts w:ascii="Times New Roman" w:hAnsi="Times New Roman" w:cs="Times New Roman"/>
          <w:sz w:val="28"/>
          <w:szCs w:val="28"/>
        </w:rPr>
        <w:t xml:space="preserve"> </w:t>
      </w:r>
      <w:r w:rsidRPr="00025513" w:rsidR="00025513">
        <w:rPr>
          <w:rFonts w:ascii="Times New Roman" w:hAnsi="Times New Roman" w:cs="Times New Roman"/>
          <w:sz w:val="28"/>
          <w:szCs w:val="28"/>
        </w:rPr>
        <w:t>Хомяков</w:t>
      </w:r>
      <w:r w:rsidR="00BA1B4A">
        <w:rPr>
          <w:rFonts w:ascii="Times New Roman" w:hAnsi="Times New Roman" w:cs="Times New Roman"/>
          <w:sz w:val="28"/>
          <w:szCs w:val="28"/>
        </w:rPr>
        <w:t>а</w:t>
      </w:r>
      <w:r w:rsidRPr="00025513" w:rsidR="00025513">
        <w:rPr>
          <w:rFonts w:ascii="Times New Roman" w:hAnsi="Times New Roman" w:cs="Times New Roman"/>
          <w:sz w:val="28"/>
          <w:szCs w:val="28"/>
        </w:rPr>
        <w:t xml:space="preserve"> Н.А</w:t>
      </w:r>
      <w:r w:rsidR="00B832C3">
        <w:rPr>
          <w:rFonts w:ascii="Times New Roman" w:hAnsi="Times New Roman" w:cs="Times New Roman"/>
          <w:sz w:val="28"/>
          <w:szCs w:val="28"/>
        </w:rPr>
        <w:t>.</w:t>
      </w:r>
      <w:r w:rsidRPr="00F3232C">
        <w:rPr>
          <w:rFonts w:ascii="Times New Roman" w:hAnsi="Times New Roman" w:cs="Times New Roman"/>
          <w:sz w:val="28"/>
          <w:szCs w:val="28"/>
        </w:rPr>
        <w:t xml:space="preserve"> в </w:t>
      </w:r>
      <w:r w:rsidR="0063541F">
        <w:rPr>
          <w:rFonts w:ascii="Times New Roman" w:hAnsi="Times New Roman" w:cs="Times New Roman"/>
          <w:sz w:val="28"/>
          <w:szCs w:val="28"/>
        </w:rPr>
        <w:t xml:space="preserve">соответствии со ст. 25 УПК РФ, </w:t>
      </w:r>
      <w:r w:rsidRPr="00F3232C">
        <w:rPr>
          <w:rFonts w:ascii="Times New Roman" w:hAnsi="Times New Roman" w:cs="Times New Roman"/>
          <w:sz w:val="28"/>
          <w:szCs w:val="28"/>
        </w:rPr>
        <w:t>в связи с примирением сторон.</w:t>
      </w:r>
    </w:p>
    <w:p w:rsidR="00EA6CD6" w:rsidP="00B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6">
        <w:rPr>
          <w:rFonts w:ascii="Times New Roman" w:hAnsi="Times New Roman" w:cs="Times New Roman"/>
          <w:sz w:val="28"/>
          <w:szCs w:val="28"/>
        </w:rPr>
        <w:t xml:space="preserve">Мера пресечения </w:t>
      </w:r>
      <w:r>
        <w:rPr>
          <w:rFonts w:ascii="Times New Roman" w:hAnsi="Times New Roman" w:cs="Times New Roman"/>
          <w:sz w:val="28"/>
          <w:szCs w:val="28"/>
        </w:rPr>
        <w:t>обвиняемому</w:t>
      </w:r>
      <w:r w:rsidRPr="00EA6CD6">
        <w:rPr>
          <w:rFonts w:ascii="Times New Roman" w:hAnsi="Times New Roman" w:cs="Times New Roman"/>
          <w:sz w:val="28"/>
          <w:szCs w:val="28"/>
        </w:rPr>
        <w:t xml:space="preserve"> не избиралась. Мера процессуального принуждения в виде обязательства о явке в отношении Хомякова Н.А. подлежит отмене. </w:t>
      </w:r>
    </w:p>
    <w:p w:rsidR="00F3595A" w:rsidP="00B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95A">
        <w:rPr>
          <w:rFonts w:ascii="Times New Roman" w:hAnsi="Times New Roman" w:cs="Times New Roman"/>
          <w:sz w:val="28"/>
          <w:szCs w:val="28"/>
        </w:rPr>
        <w:t>Вещественны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95A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95A">
        <w:rPr>
          <w:rFonts w:ascii="Times New Roman" w:hAnsi="Times New Roman" w:cs="Times New Roman"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35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088" w:rsidRPr="00B51088" w:rsidP="00B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088">
        <w:rPr>
          <w:rFonts w:ascii="Times New Roman" w:hAnsi="Times New Roman" w:cs="Times New Roman"/>
          <w:sz w:val="28"/>
          <w:szCs w:val="28"/>
        </w:rPr>
        <w:t>Гражданский иск не заявлен.</w:t>
      </w:r>
    </w:p>
    <w:p w:rsid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088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 76 УК РФ, с</w:t>
      </w:r>
      <w:r w:rsidRPr="00B51088">
        <w:rPr>
          <w:rFonts w:ascii="Times New Roman" w:hAnsi="Times New Roman" w:cs="Times New Roman"/>
          <w:sz w:val="28"/>
          <w:szCs w:val="28"/>
        </w:rPr>
        <w:t>т. ст. 25, 239 УПК РФ, суд</w:t>
      </w:r>
    </w:p>
    <w:p w:rsidR="003539DE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332" w:rsidRPr="00F3232C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>постановил:</w:t>
      </w:r>
    </w:p>
    <w:p w:rsidR="00F3232C" w:rsidRPr="00F3232C" w:rsidP="006A498F">
      <w:pPr>
        <w:pStyle w:val="BodyText"/>
        <w:spacing w:after="0"/>
        <w:ind w:firstLine="567"/>
        <w:jc w:val="both"/>
        <w:rPr>
          <w:sz w:val="27"/>
          <w:szCs w:val="27"/>
        </w:rPr>
      </w:pPr>
    </w:p>
    <w:p w:rsidR="00F123DD" w:rsidP="006A498F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F3232C">
        <w:rPr>
          <w:sz w:val="28"/>
          <w:szCs w:val="28"/>
        </w:rPr>
        <w:t xml:space="preserve">Прекратить уголовное дело в отношении </w:t>
      </w:r>
      <w:r w:rsidRPr="0087360D" w:rsidR="0087360D">
        <w:rPr>
          <w:bCs/>
          <w:sz w:val="28"/>
          <w:szCs w:val="28"/>
        </w:rPr>
        <w:t>Хомякова Никиты Александровича</w:t>
      </w:r>
      <w:r w:rsidRPr="00F3232C">
        <w:rPr>
          <w:sz w:val="28"/>
          <w:szCs w:val="28"/>
        </w:rPr>
        <w:t>, обвиняемо</w:t>
      </w:r>
      <w:r w:rsidR="0087360D">
        <w:rPr>
          <w:sz w:val="28"/>
          <w:szCs w:val="28"/>
        </w:rPr>
        <w:t>го</w:t>
      </w:r>
      <w:r w:rsidRPr="00F3232C">
        <w:rPr>
          <w:sz w:val="28"/>
          <w:szCs w:val="28"/>
        </w:rPr>
        <w:t xml:space="preserve"> в совершении преступлени</w:t>
      </w:r>
      <w:r w:rsidR="00C9480E">
        <w:rPr>
          <w:sz w:val="28"/>
          <w:szCs w:val="28"/>
        </w:rPr>
        <w:t>я</w:t>
      </w:r>
      <w:r w:rsidRPr="00F3232C">
        <w:rPr>
          <w:sz w:val="28"/>
          <w:szCs w:val="28"/>
        </w:rPr>
        <w:t>, предусмотренн</w:t>
      </w:r>
      <w:r w:rsidR="00C9480E">
        <w:rPr>
          <w:sz w:val="28"/>
          <w:szCs w:val="28"/>
        </w:rPr>
        <w:t>ого п. «в»</w:t>
      </w:r>
      <w:r w:rsidR="006B0AC5">
        <w:rPr>
          <w:sz w:val="28"/>
          <w:szCs w:val="28"/>
        </w:rPr>
        <w:t xml:space="preserve"> ч. </w:t>
      </w:r>
      <w:r w:rsidR="00C9480E">
        <w:rPr>
          <w:sz w:val="28"/>
          <w:szCs w:val="28"/>
        </w:rPr>
        <w:t>2</w:t>
      </w:r>
      <w:r w:rsidR="006B0AC5">
        <w:rPr>
          <w:sz w:val="28"/>
          <w:szCs w:val="28"/>
        </w:rPr>
        <w:t xml:space="preserve"> ст. </w:t>
      </w:r>
      <w:r w:rsidR="00C9480E">
        <w:rPr>
          <w:sz w:val="28"/>
          <w:szCs w:val="28"/>
        </w:rPr>
        <w:t xml:space="preserve">115 </w:t>
      </w:r>
      <w:r w:rsidRPr="00F3232C">
        <w:rPr>
          <w:sz w:val="28"/>
          <w:szCs w:val="28"/>
        </w:rPr>
        <w:t>УК РФ</w:t>
      </w:r>
      <w:r w:rsidR="0063541F">
        <w:rPr>
          <w:sz w:val="28"/>
          <w:szCs w:val="28"/>
        </w:rPr>
        <w:t xml:space="preserve">, на основании ст. 25 УПК РФ, </w:t>
      </w:r>
      <w:r w:rsidRPr="00F3232C">
        <w:rPr>
          <w:sz w:val="28"/>
          <w:szCs w:val="28"/>
        </w:rPr>
        <w:t xml:space="preserve">в связи с примирением сторон.  </w:t>
      </w:r>
    </w:p>
    <w:p w:rsidR="00EA6CD6" w:rsidP="00EA6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D6">
        <w:rPr>
          <w:rFonts w:ascii="Times New Roman" w:eastAsia="Times New Roman" w:hAnsi="Times New Roman" w:cs="Times New Roman"/>
          <w:sz w:val="28"/>
          <w:szCs w:val="28"/>
        </w:rPr>
        <w:t>Меру процессуального принуждения в виде обязательства о явке в отношении Хомякова Н.А. после вступления</w:t>
      </w:r>
      <w:r w:rsidR="0095449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EA6CD6"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отменить.</w:t>
      </w:r>
    </w:p>
    <w:p w:rsidR="00F3232C" w:rsidP="006A498F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F123DD">
        <w:rPr>
          <w:sz w:val="28"/>
          <w:szCs w:val="28"/>
        </w:rPr>
        <w:t xml:space="preserve">Настоящее постановление может быть обжаловано в </w:t>
      </w:r>
      <w:r w:rsidRPr="00F123DD" w:rsidR="00F123DD">
        <w:rPr>
          <w:sz w:val="28"/>
          <w:szCs w:val="28"/>
        </w:rPr>
        <w:t>Кондинский районный суд ХМАО-Югры</w:t>
      </w:r>
      <w:r w:rsidRPr="00F123DD">
        <w:rPr>
          <w:sz w:val="28"/>
          <w:szCs w:val="28"/>
        </w:rPr>
        <w:t xml:space="preserve"> через </w:t>
      </w:r>
      <w:r w:rsidRPr="00F123DD" w:rsidR="00F123DD">
        <w:rPr>
          <w:sz w:val="28"/>
          <w:szCs w:val="28"/>
        </w:rPr>
        <w:t>мирового судью судебного участка №</w:t>
      </w:r>
      <w:r w:rsidR="003E079E">
        <w:rPr>
          <w:sz w:val="28"/>
          <w:szCs w:val="28"/>
        </w:rPr>
        <w:t xml:space="preserve">1 </w:t>
      </w:r>
      <w:r w:rsidRPr="00F123DD" w:rsidR="00F123DD">
        <w:rPr>
          <w:sz w:val="28"/>
          <w:szCs w:val="28"/>
        </w:rPr>
        <w:t>Кондинского судебного района</w:t>
      </w:r>
      <w:r w:rsidRPr="00AB272C" w:rsidR="00AB272C">
        <w:rPr>
          <w:sz w:val="28"/>
          <w:szCs w:val="28"/>
        </w:rPr>
        <w:t xml:space="preserve"> </w:t>
      </w:r>
      <w:r w:rsidRPr="00F123DD" w:rsidR="00AB272C">
        <w:rPr>
          <w:sz w:val="28"/>
          <w:szCs w:val="28"/>
        </w:rPr>
        <w:t>ХМАО-Югры</w:t>
      </w:r>
      <w:r w:rsidRPr="00F123DD" w:rsidR="00F123DD">
        <w:rPr>
          <w:sz w:val="28"/>
          <w:szCs w:val="28"/>
        </w:rPr>
        <w:t xml:space="preserve"> </w:t>
      </w:r>
      <w:r w:rsidR="00F123DD">
        <w:rPr>
          <w:sz w:val="28"/>
          <w:szCs w:val="28"/>
        </w:rPr>
        <w:t xml:space="preserve">в течение </w:t>
      </w:r>
      <w:r w:rsidR="00C16011">
        <w:rPr>
          <w:sz w:val="28"/>
          <w:szCs w:val="28"/>
        </w:rPr>
        <w:t>15</w:t>
      </w:r>
      <w:r w:rsidRPr="00F123DD">
        <w:rPr>
          <w:sz w:val="28"/>
          <w:szCs w:val="28"/>
        </w:rPr>
        <w:t xml:space="preserve"> суток со дня его вынесения.</w:t>
      </w:r>
    </w:p>
    <w:p w:rsidR="00DB4617" w:rsidRPr="00F123DD" w:rsidP="006A498F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A85943" w:rsidRPr="00F3232C" w:rsidP="006A498F">
      <w:pPr>
        <w:tabs>
          <w:tab w:val="left" w:pos="229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232C">
        <w:rPr>
          <w:rFonts w:ascii="Times New Roman" w:hAnsi="Times New Roman" w:cs="Times New Roman"/>
          <w:sz w:val="28"/>
          <w:szCs w:val="28"/>
        </w:rPr>
        <w:t>Мировой судья</w:t>
      </w:r>
      <w:r w:rsidRPr="00F3232C">
        <w:rPr>
          <w:rFonts w:ascii="Times New Roman" w:hAnsi="Times New Roman" w:cs="Times New Roman"/>
          <w:sz w:val="28"/>
          <w:szCs w:val="28"/>
        </w:rPr>
        <w:tab/>
      </w:r>
      <w:r w:rsidR="00AB272C">
        <w:rPr>
          <w:rFonts w:ascii="Times New Roman" w:hAnsi="Times New Roman" w:cs="Times New Roman"/>
          <w:sz w:val="28"/>
          <w:szCs w:val="28"/>
        </w:rPr>
        <w:t xml:space="preserve"> </w:t>
      </w:r>
      <w:r w:rsidRPr="00F3232C" w:rsidR="00F539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60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3232C">
        <w:rPr>
          <w:rFonts w:ascii="Times New Roman" w:hAnsi="Times New Roman" w:cs="Times New Roman"/>
          <w:sz w:val="28"/>
          <w:szCs w:val="28"/>
        </w:rPr>
        <w:t xml:space="preserve">   </w:t>
      </w:r>
      <w:r w:rsidRPr="00F3232C" w:rsidR="00F539DC">
        <w:rPr>
          <w:rFonts w:ascii="Times New Roman" w:hAnsi="Times New Roman" w:cs="Times New Roman"/>
          <w:sz w:val="28"/>
          <w:szCs w:val="28"/>
        </w:rPr>
        <w:t>Е.</w:t>
      </w:r>
      <w:r w:rsidR="00C16011">
        <w:rPr>
          <w:rFonts w:ascii="Times New Roman" w:hAnsi="Times New Roman" w:cs="Times New Roman"/>
          <w:sz w:val="28"/>
          <w:szCs w:val="28"/>
        </w:rPr>
        <w:t>В</w:t>
      </w:r>
      <w:r w:rsidRPr="00F3232C" w:rsidR="00F539DC">
        <w:rPr>
          <w:rFonts w:ascii="Times New Roman" w:hAnsi="Times New Roman" w:cs="Times New Roman"/>
          <w:sz w:val="28"/>
          <w:szCs w:val="28"/>
        </w:rPr>
        <w:t>. Че</w:t>
      </w:r>
      <w:r w:rsidR="00C16011">
        <w:rPr>
          <w:rFonts w:ascii="Times New Roman" w:hAnsi="Times New Roman" w:cs="Times New Roman"/>
          <w:sz w:val="28"/>
          <w:szCs w:val="28"/>
        </w:rPr>
        <w:t>х</w:t>
      </w:r>
    </w:p>
    <w:sectPr w:rsidSect="00AC56E9">
      <w:pgSz w:w="11906" w:h="16838"/>
      <w:pgMar w:top="992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2158E5"/>
    <w:multiLevelType w:val="hybridMultilevel"/>
    <w:tmpl w:val="6548EA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F55700D"/>
    <w:multiLevelType w:val="singleLevel"/>
    <w:tmpl w:val="F858D3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6"/>
    <w:rsid w:val="00007FF1"/>
    <w:rsid w:val="000107EC"/>
    <w:rsid w:val="00017E9B"/>
    <w:rsid w:val="000230CB"/>
    <w:rsid w:val="000247C4"/>
    <w:rsid w:val="00025513"/>
    <w:rsid w:val="00027755"/>
    <w:rsid w:val="00027882"/>
    <w:rsid w:val="000415B8"/>
    <w:rsid w:val="00042411"/>
    <w:rsid w:val="000635D8"/>
    <w:rsid w:val="00071525"/>
    <w:rsid w:val="000753D2"/>
    <w:rsid w:val="0008401B"/>
    <w:rsid w:val="000B42D7"/>
    <w:rsid w:val="000B4E28"/>
    <w:rsid w:val="000C1D3C"/>
    <w:rsid w:val="000C541D"/>
    <w:rsid w:val="000E3655"/>
    <w:rsid w:val="000F4E85"/>
    <w:rsid w:val="000F7FB6"/>
    <w:rsid w:val="00113101"/>
    <w:rsid w:val="00116FFE"/>
    <w:rsid w:val="00142547"/>
    <w:rsid w:val="00161CE4"/>
    <w:rsid w:val="001668C6"/>
    <w:rsid w:val="001734BD"/>
    <w:rsid w:val="00182332"/>
    <w:rsid w:val="00182712"/>
    <w:rsid w:val="001B1020"/>
    <w:rsid w:val="001C0AEC"/>
    <w:rsid w:val="001C52FF"/>
    <w:rsid w:val="001D5E01"/>
    <w:rsid w:val="001E25C9"/>
    <w:rsid w:val="001F0134"/>
    <w:rsid w:val="001F514A"/>
    <w:rsid w:val="00206B40"/>
    <w:rsid w:val="002107E9"/>
    <w:rsid w:val="00211AEF"/>
    <w:rsid w:val="00225A75"/>
    <w:rsid w:val="00226649"/>
    <w:rsid w:val="002509EB"/>
    <w:rsid w:val="002736FE"/>
    <w:rsid w:val="002A0EB7"/>
    <w:rsid w:val="002A122B"/>
    <w:rsid w:val="002B37C8"/>
    <w:rsid w:val="002D4A22"/>
    <w:rsid w:val="00347ADA"/>
    <w:rsid w:val="003539DE"/>
    <w:rsid w:val="0037138B"/>
    <w:rsid w:val="00392EF1"/>
    <w:rsid w:val="003D02B6"/>
    <w:rsid w:val="003D3C5D"/>
    <w:rsid w:val="003E079E"/>
    <w:rsid w:val="003E699B"/>
    <w:rsid w:val="00413FFA"/>
    <w:rsid w:val="0041660E"/>
    <w:rsid w:val="004819FB"/>
    <w:rsid w:val="00482A70"/>
    <w:rsid w:val="004B757D"/>
    <w:rsid w:val="004E4DF5"/>
    <w:rsid w:val="004F7493"/>
    <w:rsid w:val="00505329"/>
    <w:rsid w:val="00506B27"/>
    <w:rsid w:val="005102AB"/>
    <w:rsid w:val="005246D7"/>
    <w:rsid w:val="0053238E"/>
    <w:rsid w:val="005509DE"/>
    <w:rsid w:val="00554D5B"/>
    <w:rsid w:val="00560B09"/>
    <w:rsid w:val="00560E7D"/>
    <w:rsid w:val="005927E3"/>
    <w:rsid w:val="005B20D3"/>
    <w:rsid w:val="005D39AC"/>
    <w:rsid w:val="005E4C26"/>
    <w:rsid w:val="0063541F"/>
    <w:rsid w:val="0064362A"/>
    <w:rsid w:val="00647FAA"/>
    <w:rsid w:val="00687BE4"/>
    <w:rsid w:val="00695883"/>
    <w:rsid w:val="006A3D44"/>
    <w:rsid w:val="006A498F"/>
    <w:rsid w:val="006B0AC5"/>
    <w:rsid w:val="006D35E7"/>
    <w:rsid w:val="006F1AED"/>
    <w:rsid w:val="006F307D"/>
    <w:rsid w:val="006F43AD"/>
    <w:rsid w:val="00715642"/>
    <w:rsid w:val="0072670C"/>
    <w:rsid w:val="00731474"/>
    <w:rsid w:val="007405DE"/>
    <w:rsid w:val="00752EFC"/>
    <w:rsid w:val="007602BD"/>
    <w:rsid w:val="007A09E0"/>
    <w:rsid w:val="007B3F4C"/>
    <w:rsid w:val="007C3FF0"/>
    <w:rsid w:val="007D7C8F"/>
    <w:rsid w:val="007F56E3"/>
    <w:rsid w:val="00810F5D"/>
    <w:rsid w:val="00832EEC"/>
    <w:rsid w:val="00840B1C"/>
    <w:rsid w:val="008455A8"/>
    <w:rsid w:val="00852602"/>
    <w:rsid w:val="00870FF0"/>
    <w:rsid w:val="0087360D"/>
    <w:rsid w:val="0088027B"/>
    <w:rsid w:val="0089220F"/>
    <w:rsid w:val="00893BC9"/>
    <w:rsid w:val="008C11F9"/>
    <w:rsid w:val="008D563D"/>
    <w:rsid w:val="008F51BC"/>
    <w:rsid w:val="0091614B"/>
    <w:rsid w:val="00916723"/>
    <w:rsid w:val="00924583"/>
    <w:rsid w:val="00954497"/>
    <w:rsid w:val="00972EB8"/>
    <w:rsid w:val="009754B1"/>
    <w:rsid w:val="009B4B6D"/>
    <w:rsid w:val="009E1014"/>
    <w:rsid w:val="009F0396"/>
    <w:rsid w:val="009F6C2B"/>
    <w:rsid w:val="00A16BD8"/>
    <w:rsid w:val="00A23F19"/>
    <w:rsid w:val="00A33E08"/>
    <w:rsid w:val="00A421BF"/>
    <w:rsid w:val="00A57350"/>
    <w:rsid w:val="00A73DED"/>
    <w:rsid w:val="00A75471"/>
    <w:rsid w:val="00A85943"/>
    <w:rsid w:val="00A95281"/>
    <w:rsid w:val="00A968F2"/>
    <w:rsid w:val="00AA0340"/>
    <w:rsid w:val="00AB272C"/>
    <w:rsid w:val="00AB4490"/>
    <w:rsid w:val="00AB6451"/>
    <w:rsid w:val="00AC56E9"/>
    <w:rsid w:val="00AC6FF2"/>
    <w:rsid w:val="00AD3395"/>
    <w:rsid w:val="00AD33BF"/>
    <w:rsid w:val="00B13B39"/>
    <w:rsid w:val="00B3615B"/>
    <w:rsid w:val="00B43EC0"/>
    <w:rsid w:val="00B51088"/>
    <w:rsid w:val="00B7169B"/>
    <w:rsid w:val="00B8126E"/>
    <w:rsid w:val="00B832C3"/>
    <w:rsid w:val="00B9605E"/>
    <w:rsid w:val="00BA1B4A"/>
    <w:rsid w:val="00BC780A"/>
    <w:rsid w:val="00BE09F9"/>
    <w:rsid w:val="00BF4E92"/>
    <w:rsid w:val="00C01098"/>
    <w:rsid w:val="00C15D6E"/>
    <w:rsid w:val="00C16011"/>
    <w:rsid w:val="00C16DC5"/>
    <w:rsid w:val="00C47EBF"/>
    <w:rsid w:val="00C85FF7"/>
    <w:rsid w:val="00C9480E"/>
    <w:rsid w:val="00CB2F14"/>
    <w:rsid w:val="00CD36F9"/>
    <w:rsid w:val="00CD3823"/>
    <w:rsid w:val="00CE5EF7"/>
    <w:rsid w:val="00CE6DF4"/>
    <w:rsid w:val="00CE7276"/>
    <w:rsid w:val="00D02225"/>
    <w:rsid w:val="00D138D8"/>
    <w:rsid w:val="00D20D9A"/>
    <w:rsid w:val="00D41906"/>
    <w:rsid w:val="00D45777"/>
    <w:rsid w:val="00D84B37"/>
    <w:rsid w:val="00D91BB6"/>
    <w:rsid w:val="00DB4617"/>
    <w:rsid w:val="00DF2C7B"/>
    <w:rsid w:val="00E116D4"/>
    <w:rsid w:val="00E227A0"/>
    <w:rsid w:val="00E24D1C"/>
    <w:rsid w:val="00E26D4C"/>
    <w:rsid w:val="00E4195B"/>
    <w:rsid w:val="00E52B56"/>
    <w:rsid w:val="00E67518"/>
    <w:rsid w:val="00EA6CD6"/>
    <w:rsid w:val="00ED0F4F"/>
    <w:rsid w:val="00EE211D"/>
    <w:rsid w:val="00EF0689"/>
    <w:rsid w:val="00EF3F7A"/>
    <w:rsid w:val="00EF4128"/>
    <w:rsid w:val="00F00970"/>
    <w:rsid w:val="00F0575A"/>
    <w:rsid w:val="00F123DD"/>
    <w:rsid w:val="00F15640"/>
    <w:rsid w:val="00F211DB"/>
    <w:rsid w:val="00F2598B"/>
    <w:rsid w:val="00F3232C"/>
    <w:rsid w:val="00F323D6"/>
    <w:rsid w:val="00F3595A"/>
    <w:rsid w:val="00F43BD5"/>
    <w:rsid w:val="00F539DC"/>
    <w:rsid w:val="00F82AD1"/>
    <w:rsid w:val="00F902D3"/>
    <w:rsid w:val="00F91DE9"/>
    <w:rsid w:val="00FA5927"/>
    <w:rsid w:val="00FD2286"/>
    <w:rsid w:val="00FD3851"/>
    <w:rsid w:val="00FF1C47"/>
    <w:rsid w:val="00FF58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ED2BCF-C4D5-423C-980A-147D859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9B"/>
  </w:style>
  <w:style w:type="paragraph" w:styleId="Heading1">
    <w:name w:val="heading 1"/>
    <w:basedOn w:val="Normal"/>
    <w:next w:val="Normal"/>
    <w:link w:val="1"/>
    <w:qFormat/>
    <w:rsid w:val="005E4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E4C26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C26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5E4C2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E4C2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ddress2">
    <w:name w:val="address2"/>
    <w:basedOn w:val="DefaultParagraphFont"/>
    <w:rsid w:val="005E4C26"/>
  </w:style>
  <w:style w:type="character" w:styleId="Emphasis">
    <w:name w:val="Emphasis"/>
    <w:basedOn w:val="DefaultParagraphFont"/>
    <w:uiPriority w:val="20"/>
    <w:qFormat/>
    <w:rsid w:val="005E4C26"/>
    <w:rPr>
      <w:i/>
      <w:iCs/>
    </w:rPr>
  </w:style>
  <w:style w:type="character" w:customStyle="1" w:styleId="a0">
    <w:name w:val="Гипертекстовая ссылка"/>
    <w:basedOn w:val="DefaultParagraphFont"/>
    <w:uiPriority w:val="99"/>
    <w:rsid w:val="00161CE4"/>
    <w:rPr>
      <w:color w:val="106BBE"/>
    </w:rPr>
  </w:style>
  <w:style w:type="paragraph" w:customStyle="1" w:styleId="10">
    <w:name w:val="Без интервала1"/>
    <w:rsid w:val="00C010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C0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01098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6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3"/>
    <w:uiPriority w:val="99"/>
    <w:unhideWhenUsed/>
    <w:rsid w:val="006F43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F43A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a2"/>
    <w:uiPriority w:val="99"/>
    <w:unhideWhenUsed/>
    <w:rsid w:val="006F4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6F43AD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rsid w:val="006F43AD"/>
    <w:rPr>
      <w:rFonts w:ascii="Times New Roman" w:hAnsi="Times New Roman" w:cs="Times New Roman"/>
      <w:sz w:val="22"/>
      <w:szCs w:val="22"/>
      <w:u w:val="none"/>
    </w:rPr>
  </w:style>
  <w:style w:type="paragraph" w:customStyle="1" w:styleId="s3">
    <w:name w:val="s_3"/>
    <w:basedOn w:val="Normal"/>
    <w:rsid w:val="0018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113101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13101"/>
  </w:style>
  <w:style w:type="paragraph" w:styleId="ListParagraph">
    <w:name w:val="List Paragraph"/>
    <w:basedOn w:val="Normal"/>
    <w:uiPriority w:val="34"/>
    <w:qFormat/>
    <w:rsid w:val="00F1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857E728A89F0769E7E8851C94D45B24BD20BB55B197459AED5519E08F5E14375CCFFCCC20D6BC117BF5DDA70BC5058A34029915C48CDH1G" TargetMode="External" /><Relationship Id="rId5" Type="http://schemas.openxmlformats.org/officeDocument/2006/relationships/hyperlink" Target="consultantplus://offline/ref=857E728A89F0769E7E8851C94D45B24BD20BB55B197459AED5519E08F5E14375CCFFCCC20D6AC117BF5DDA70BC5058A34029915C48CDH1G" TargetMode="External" /><Relationship Id="rId6" Type="http://schemas.openxmlformats.org/officeDocument/2006/relationships/hyperlink" Target="consultantplus://offline/ref=857E728A89F0769E7E8851C94D45B24BD20BB55B197459AED5519E08F5E14375CCFFCCC6086FC945EB12DB2CFA044BA14829935554D2C874C3H5G" TargetMode="External" /><Relationship Id="rId7" Type="http://schemas.openxmlformats.org/officeDocument/2006/relationships/hyperlink" Target="consultantplus://offline/ref=4C34BB1257A2DC05A7BBD9A5C6A92CEA1E065D32A3FDB7A28436AD1D2CC72AF0635C73BB057B28C6580F6E7A1695AD5724214BD594g7G7G" TargetMode="External" /><Relationship Id="rId8" Type="http://schemas.openxmlformats.org/officeDocument/2006/relationships/hyperlink" Target="consultantplus://offline/ref=4C34BB1257A2DC05A7BBD9A5C6A92CEA1E065D32A3FDB7A28436AD1D2CC72AF0635C73BB057A28C6580F6E7A1695AD5724214BD594g7G7G" TargetMode="External" /><Relationship Id="rId9" Type="http://schemas.openxmlformats.org/officeDocument/2006/relationships/hyperlink" Target="consultantplus://offline/ref=4C34BB1257A2DC05A7BBD9A5C6A92CEA1F0E5338A4F9B7A28436AD1D2CC72AF0635C73BF007F23900F406F2650C1BE552C2149DC88741918g6G8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